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C39AEC" w14:textId="61200E12" w:rsidR="003643F6" w:rsidRPr="008269B2" w:rsidRDefault="00A676A3" w:rsidP="006618B0">
      <w:pPr>
        <w:pStyle w:val="Heading1"/>
        <w:keepNext/>
        <w:jc w:val="center"/>
        <w:rPr>
          <w:rFonts w:asciiTheme="minorHAnsi" w:hAnsiTheme="minorHAnsi"/>
          <w:b/>
          <w:sz w:val="26"/>
          <w:szCs w:val="26"/>
        </w:rPr>
      </w:pPr>
      <w:bookmarkStart w:id="0" w:name="_Hlk134545238"/>
      <w:r>
        <w:rPr>
          <w:rFonts w:asciiTheme="minorHAnsi" w:hAnsiTheme="minorHAnsi"/>
          <w:b/>
          <w:sz w:val="26"/>
          <w:szCs w:val="26"/>
        </w:rPr>
        <w:t xml:space="preserve">Why </w:t>
      </w:r>
      <w:r w:rsidR="00627681" w:rsidRPr="008269B2">
        <w:rPr>
          <w:rFonts w:asciiTheme="minorHAnsi" w:hAnsiTheme="minorHAnsi"/>
          <w:b/>
          <w:sz w:val="26"/>
          <w:szCs w:val="26"/>
        </w:rPr>
        <w:t>do some plants grow</w:t>
      </w:r>
      <w:r w:rsidR="001C2317" w:rsidRPr="008269B2">
        <w:rPr>
          <w:rFonts w:asciiTheme="minorHAnsi" w:hAnsiTheme="minorHAnsi"/>
          <w:b/>
          <w:sz w:val="26"/>
          <w:szCs w:val="26"/>
        </w:rPr>
        <w:t xml:space="preserve"> in </w:t>
      </w:r>
      <w:r w:rsidR="00627681" w:rsidRPr="008269B2">
        <w:rPr>
          <w:rFonts w:asciiTheme="minorHAnsi" w:hAnsiTheme="minorHAnsi"/>
          <w:b/>
          <w:sz w:val="26"/>
          <w:szCs w:val="26"/>
        </w:rPr>
        <w:t>odd shapes?</w:t>
      </w:r>
      <w:r w:rsidR="00467DB5" w:rsidRPr="008269B2">
        <w:rPr>
          <w:rStyle w:val="FootnoteReference"/>
          <w:rFonts w:asciiTheme="minorHAnsi" w:hAnsiTheme="minorHAnsi"/>
          <w:sz w:val="26"/>
          <w:szCs w:val="26"/>
        </w:rPr>
        <w:footnoteReference w:id="1"/>
      </w:r>
      <w:bookmarkEnd w:id="0"/>
    </w:p>
    <w:p w14:paraId="371B381B" w14:textId="77777777" w:rsidR="00874E18" w:rsidRPr="00AB76C6" w:rsidRDefault="00874E18">
      <w:pPr>
        <w:widowControl/>
        <w:autoSpaceDE/>
        <w:autoSpaceDN/>
        <w:adjustRightInd/>
        <w:rPr>
          <w:rFonts w:asciiTheme="minorHAnsi" w:hAnsiTheme="minorHAnsi"/>
          <w:sz w:val="12"/>
          <w:szCs w:val="12"/>
        </w:rPr>
      </w:pPr>
    </w:p>
    <w:p w14:paraId="3E522B32" w14:textId="68F0DB8D" w:rsidR="00874E18" w:rsidRPr="00AB76C6" w:rsidRDefault="000830F2">
      <w:pPr>
        <w:widowControl/>
        <w:autoSpaceDE/>
        <w:autoSpaceDN/>
        <w:adjustRightInd/>
        <w:rPr>
          <w:rFonts w:asciiTheme="minorHAnsi" w:hAnsiTheme="minorHAnsi" w:cstheme="minorHAnsi"/>
          <w:sz w:val="23"/>
          <w:szCs w:val="23"/>
        </w:rPr>
      </w:pPr>
      <w:bookmarkStart w:id="1" w:name="_Hlk142020182"/>
      <w:r w:rsidRPr="00AB76C6">
        <w:rPr>
          <w:rFonts w:asciiTheme="minorHAnsi" w:hAnsiTheme="minorHAnsi" w:cstheme="minorHAnsi"/>
          <w:sz w:val="23"/>
          <w:szCs w:val="23"/>
        </w:rPr>
        <w:t xml:space="preserve">Watch the video at </w:t>
      </w:r>
      <w:hyperlink r:id="rId8" w:history="1">
        <w:r w:rsidRPr="00AB76C6">
          <w:rPr>
            <w:rStyle w:val="Hyperlink"/>
            <w:rFonts w:asciiTheme="minorHAnsi" w:hAnsiTheme="minorHAnsi" w:cstheme="minorHAnsi"/>
            <w:sz w:val="23"/>
            <w:szCs w:val="23"/>
          </w:rPr>
          <w:t>https://www.youtube.com/watch?v=jJrqmkbiwdE</w:t>
        </w:r>
      </w:hyperlink>
      <w:r w:rsidRPr="00AB76C6">
        <w:rPr>
          <w:rFonts w:asciiTheme="minorHAnsi" w:hAnsiTheme="minorHAnsi" w:cstheme="minorHAnsi"/>
          <w:sz w:val="23"/>
          <w:szCs w:val="23"/>
        </w:rPr>
        <w:t>. Use the information from this video to interpret the growth of plants</w:t>
      </w:r>
      <w:r w:rsidR="00874E18" w:rsidRPr="00AB76C6">
        <w:rPr>
          <w:rFonts w:asciiTheme="minorHAnsi" w:hAnsiTheme="minorHAnsi" w:cstheme="minorHAnsi"/>
          <w:sz w:val="23"/>
          <w:szCs w:val="23"/>
        </w:rPr>
        <w:t xml:space="preserve"> inside</w:t>
      </w:r>
      <w:r w:rsidR="003D6660" w:rsidRPr="00AB76C6">
        <w:rPr>
          <w:rFonts w:asciiTheme="minorHAnsi" w:hAnsiTheme="minorHAnsi" w:cstheme="minorHAnsi"/>
          <w:sz w:val="23"/>
          <w:szCs w:val="23"/>
        </w:rPr>
        <w:t xml:space="preserve"> the </w:t>
      </w:r>
      <w:r w:rsidR="00874E18" w:rsidRPr="00AB76C6">
        <w:rPr>
          <w:rFonts w:asciiTheme="minorHAnsi" w:hAnsiTheme="minorHAnsi" w:cstheme="minorHAnsi"/>
          <w:sz w:val="23"/>
          <w:szCs w:val="23"/>
        </w:rPr>
        <w:t>plant maze</w:t>
      </w:r>
      <w:r w:rsidR="003D6660" w:rsidRPr="00AB76C6">
        <w:rPr>
          <w:rFonts w:asciiTheme="minorHAnsi" w:hAnsiTheme="minorHAnsi" w:cstheme="minorHAnsi"/>
          <w:sz w:val="23"/>
          <w:szCs w:val="23"/>
        </w:rPr>
        <w:t xml:space="preserve"> shown below</w:t>
      </w:r>
      <w:r w:rsidR="00874E18" w:rsidRPr="00AB76C6">
        <w:rPr>
          <w:rFonts w:asciiTheme="minorHAnsi" w:hAnsiTheme="minorHAnsi" w:cstheme="minorHAnsi"/>
          <w:sz w:val="23"/>
          <w:szCs w:val="23"/>
        </w:rPr>
        <w:t>.</w:t>
      </w:r>
      <w:r w:rsidR="00AB76C6" w:rsidRPr="00AB76C6">
        <w:rPr>
          <w:rFonts w:asciiTheme="minorHAnsi" w:hAnsiTheme="minorHAnsi" w:cstheme="minorHAnsi"/>
          <w:sz w:val="23"/>
          <w:szCs w:val="23"/>
        </w:rPr>
        <w:t xml:space="preserve"> </w:t>
      </w:r>
      <w:bookmarkStart w:id="2" w:name="_Hlk145305905"/>
      <w:r w:rsidR="00AB76C6" w:rsidRPr="00AB76C6">
        <w:rPr>
          <w:rFonts w:asciiTheme="minorHAnsi" w:hAnsiTheme="minorHAnsi" w:cstheme="minorHAnsi"/>
          <w:sz w:val="23"/>
          <w:szCs w:val="23"/>
        </w:rPr>
        <w:t xml:space="preserve">For </w:t>
      </w:r>
      <w:r w:rsidR="001C4FE3" w:rsidRPr="00AB76C6">
        <w:rPr>
          <w:rFonts w:asciiTheme="minorHAnsi" w:hAnsiTheme="minorHAnsi" w:cstheme="minorHAnsi"/>
          <w:sz w:val="23"/>
          <w:szCs w:val="23"/>
        </w:rPr>
        <w:t xml:space="preserve">almost all the </w:t>
      </w:r>
      <w:r w:rsidRPr="00AB76C6">
        <w:rPr>
          <w:rFonts w:asciiTheme="minorHAnsi" w:hAnsiTheme="minorHAnsi" w:cstheme="minorHAnsi"/>
          <w:sz w:val="23"/>
          <w:szCs w:val="23"/>
        </w:rPr>
        <w:t>time</w:t>
      </w:r>
      <w:r w:rsidR="00B46FF7">
        <w:rPr>
          <w:rFonts w:asciiTheme="minorHAnsi" w:hAnsiTheme="minorHAnsi" w:cstheme="minorHAnsi"/>
          <w:sz w:val="23"/>
          <w:szCs w:val="23"/>
        </w:rPr>
        <w:t>,</w:t>
      </w:r>
      <w:r w:rsidR="00B46FF7" w:rsidRPr="00B46FF7">
        <w:rPr>
          <w:rFonts w:asciiTheme="minorHAnsi" w:hAnsiTheme="minorHAnsi" w:cstheme="minorHAnsi"/>
          <w:sz w:val="23"/>
          <w:szCs w:val="23"/>
        </w:rPr>
        <w:t xml:space="preserve"> </w:t>
      </w:r>
      <w:r w:rsidR="00B46FF7" w:rsidRPr="00AB76C6">
        <w:rPr>
          <w:rFonts w:asciiTheme="minorHAnsi" w:hAnsiTheme="minorHAnsi" w:cstheme="minorHAnsi"/>
          <w:sz w:val="23"/>
          <w:szCs w:val="23"/>
        </w:rPr>
        <w:t>the cardboard doors were kept closed</w:t>
      </w:r>
      <w:r w:rsidR="00B46FF7">
        <w:rPr>
          <w:rFonts w:asciiTheme="minorHAnsi" w:hAnsiTheme="minorHAnsi" w:cstheme="minorHAnsi"/>
          <w:sz w:val="23"/>
          <w:szCs w:val="23"/>
        </w:rPr>
        <w:t>, so the hole in the top of the maze was</w:t>
      </w:r>
      <w:r w:rsidR="00AB76C6" w:rsidRPr="00AB76C6">
        <w:rPr>
          <w:rFonts w:asciiTheme="minorHAnsi" w:hAnsiTheme="minorHAnsi" w:cstheme="minorHAnsi"/>
          <w:sz w:val="23"/>
          <w:szCs w:val="23"/>
        </w:rPr>
        <w:t xml:space="preserve"> </w:t>
      </w:r>
      <w:r w:rsidR="00874E18" w:rsidRPr="00AB76C6">
        <w:rPr>
          <w:rFonts w:asciiTheme="minorHAnsi" w:hAnsiTheme="minorHAnsi" w:cstheme="minorHAnsi"/>
          <w:sz w:val="23"/>
          <w:szCs w:val="23"/>
        </w:rPr>
        <w:t>the</w:t>
      </w:r>
      <w:r w:rsidRPr="00AB76C6">
        <w:rPr>
          <w:rFonts w:asciiTheme="minorHAnsi" w:hAnsiTheme="minorHAnsi" w:cstheme="minorHAnsi"/>
          <w:sz w:val="23"/>
          <w:szCs w:val="23"/>
        </w:rPr>
        <w:t xml:space="preserve"> only </w:t>
      </w:r>
      <w:r w:rsidR="00874E18" w:rsidRPr="00AB76C6">
        <w:rPr>
          <w:rFonts w:asciiTheme="minorHAnsi" w:hAnsiTheme="minorHAnsi" w:cstheme="minorHAnsi"/>
          <w:sz w:val="23"/>
          <w:szCs w:val="23"/>
        </w:rPr>
        <w:t>source of light</w:t>
      </w:r>
      <w:r w:rsidR="009C03E8">
        <w:rPr>
          <w:rFonts w:asciiTheme="minorHAnsi" w:hAnsiTheme="minorHAnsi" w:cstheme="minorHAnsi"/>
          <w:sz w:val="23"/>
          <w:szCs w:val="23"/>
        </w:rPr>
        <w:t xml:space="preserve"> for the plants in the maze</w:t>
      </w:r>
      <w:r w:rsidR="00874E18" w:rsidRPr="00AB76C6">
        <w:rPr>
          <w:rFonts w:asciiTheme="minorHAnsi" w:hAnsiTheme="minorHAnsi" w:cstheme="minorHAnsi"/>
          <w:sz w:val="23"/>
          <w:szCs w:val="23"/>
        </w:rPr>
        <w:t xml:space="preserve">. </w:t>
      </w:r>
      <w:bookmarkEnd w:id="2"/>
    </w:p>
    <w:bookmarkEnd w:id="1"/>
    <w:p w14:paraId="20AD369A" w14:textId="77777777" w:rsidR="00874E18" w:rsidRPr="009924B5" w:rsidRDefault="00874E18">
      <w:pPr>
        <w:widowControl/>
        <w:autoSpaceDE/>
        <w:autoSpaceDN/>
        <w:adjustRightInd/>
        <w:rPr>
          <w:rFonts w:asciiTheme="minorHAnsi" w:hAnsiTheme="minorHAnsi"/>
          <w:sz w:val="4"/>
          <w:szCs w:val="4"/>
        </w:rPr>
      </w:pPr>
    </w:p>
    <w:p w14:paraId="1C918EBB" w14:textId="0D4F8099" w:rsidR="00874E18" w:rsidRDefault="00C36CE6">
      <w:pPr>
        <w:widowControl/>
        <w:autoSpaceDE/>
        <w:autoSpaceDN/>
        <w:adjustRightInd/>
        <w:rPr>
          <w:rFonts w:asciiTheme="minorHAnsi" w:hAnsiTheme="minorHAnsi"/>
          <w:sz w:val="14"/>
          <w:szCs w:val="14"/>
        </w:rPr>
      </w:pPr>
      <w:r>
        <w:rPr>
          <w:rFonts w:asciiTheme="minorHAnsi" w:hAnsiTheme="minorHAnsi"/>
          <w:noProof/>
          <w:sz w:val="14"/>
          <w:szCs w:val="14"/>
        </w:rPr>
        <w:drawing>
          <wp:inline distT="0" distB="0" distL="0" distR="0" wp14:anchorId="3E051645" wp14:editId="509A1068">
            <wp:extent cx="6053328" cy="2743200"/>
            <wp:effectExtent l="0" t="0" r="5080" b="0"/>
            <wp:docPr id="915186900" name="Picture 1" descr="A group of plants in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186900" name="Picture 1" descr="A group of plants in a box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81" t="6646" r="17628" b="6965"/>
                    <a:stretch/>
                  </pic:blipFill>
                  <pic:spPr bwMode="auto">
                    <a:xfrm>
                      <a:off x="0" y="0"/>
                      <a:ext cx="6053328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06796" w14:textId="77777777" w:rsidR="000830F2" w:rsidRDefault="000830F2">
      <w:pPr>
        <w:widowControl/>
        <w:autoSpaceDE/>
        <w:autoSpaceDN/>
        <w:adjustRightInd/>
        <w:rPr>
          <w:rFonts w:asciiTheme="minorHAnsi" w:hAnsiTheme="minorHAnsi"/>
          <w:sz w:val="8"/>
          <w:szCs w:val="8"/>
        </w:rPr>
      </w:pPr>
    </w:p>
    <w:p w14:paraId="0CDDB871" w14:textId="1935D655" w:rsidR="000830F2" w:rsidRPr="00AB76C6" w:rsidRDefault="000830F2">
      <w:pPr>
        <w:widowControl/>
        <w:autoSpaceDE/>
        <w:autoSpaceDN/>
        <w:adjustRightInd/>
        <w:rPr>
          <w:rFonts w:asciiTheme="minorHAnsi" w:hAnsiTheme="minorHAnsi"/>
          <w:sz w:val="23"/>
          <w:szCs w:val="23"/>
        </w:rPr>
      </w:pPr>
      <w:r w:rsidRPr="00AB76C6">
        <w:rPr>
          <w:rFonts w:asciiTheme="minorHAnsi" w:hAnsiTheme="minorHAnsi"/>
          <w:b/>
          <w:sz w:val="23"/>
          <w:szCs w:val="23"/>
        </w:rPr>
        <w:t>1.</w:t>
      </w:r>
      <w:r w:rsidRPr="00AB76C6">
        <w:rPr>
          <w:rFonts w:asciiTheme="minorHAnsi" w:hAnsiTheme="minorHAnsi"/>
          <w:sz w:val="23"/>
          <w:szCs w:val="23"/>
        </w:rPr>
        <w:t xml:space="preserve"> </w:t>
      </w:r>
      <w:r w:rsidR="00837B1E" w:rsidRPr="00AB76C6">
        <w:rPr>
          <w:rFonts w:asciiTheme="minorHAnsi" w:hAnsiTheme="minorHAnsi"/>
          <w:sz w:val="23"/>
          <w:szCs w:val="23"/>
        </w:rPr>
        <w:t>In the third photo, sketch how you think the tallest plants will continue to grow.</w:t>
      </w:r>
    </w:p>
    <w:p w14:paraId="5EE8CDDC" w14:textId="2221FC6D" w:rsidR="00874E18" w:rsidRPr="00236BE0" w:rsidRDefault="00874E18">
      <w:pPr>
        <w:widowControl/>
        <w:autoSpaceDE/>
        <w:autoSpaceDN/>
        <w:adjustRightInd/>
        <w:rPr>
          <w:rFonts w:asciiTheme="minorHAnsi" w:hAnsiTheme="minorHAnsi"/>
          <w:sz w:val="12"/>
          <w:szCs w:val="12"/>
        </w:rPr>
      </w:pPr>
    </w:p>
    <w:p w14:paraId="1F100BF8" w14:textId="7FD27DCF" w:rsidR="007B7662" w:rsidRPr="00AB76C6" w:rsidRDefault="000830F2">
      <w:pPr>
        <w:widowControl/>
        <w:autoSpaceDE/>
        <w:autoSpaceDN/>
        <w:adjustRightInd/>
        <w:rPr>
          <w:rFonts w:asciiTheme="minorHAnsi" w:hAnsiTheme="minorHAnsi" w:cstheme="minorHAnsi"/>
          <w:sz w:val="23"/>
          <w:szCs w:val="23"/>
        </w:rPr>
      </w:pPr>
      <w:bookmarkStart w:id="3" w:name="_Hlk145737212"/>
      <w:r w:rsidRPr="00AB76C6">
        <w:rPr>
          <w:rFonts w:asciiTheme="minorHAnsi" w:hAnsiTheme="minorHAnsi" w:cstheme="minorHAnsi"/>
          <w:b/>
          <w:sz w:val="23"/>
          <w:szCs w:val="23"/>
        </w:rPr>
        <w:t>2</w:t>
      </w:r>
      <w:r w:rsidR="007B7662" w:rsidRPr="00AB76C6">
        <w:rPr>
          <w:rFonts w:asciiTheme="minorHAnsi" w:hAnsiTheme="minorHAnsi" w:cstheme="minorHAnsi"/>
          <w:b/>
          <w:sz w:val="23"/>
          <w:szCs w:val="23"/>
        </w:rPr>
        <w:t>.</w:t>
      </w:r>
      <w:r w:rsidR="007B7662" w:rsidRPr="00AB76C6">
        <w:rPr>
          <w:rFonts w:asciiTheme="minorHAnsi" w:hAnsiTheme="minorHAnsi" w:cstheme="minorHAnsi"/>
          <w:sz w:val="23"/>
          <w:szCs w:val="23"/>
        </w:rPr>
        <w:t xml:space="preserve"> </w:t>
      </w:r>
      <w:r w:rsidRPr="00AB76C6">
        <w:rPr>
          <w:rFonts w:asciiTheme="minorHAnsi" w:hAnsiTheme="minorHAnsi" w:cstheme="minorHAnsi"/>
          <w:sz w:val="23"/>
          <w:szCs w:val="23"/>
        </w:rPr>
        <w:t>What</w:t>
      </w:r>
      <w:r w:rsidR="00E702FC" w:rsidRPr="00AB76C6">
        <w:rPr>
          <w:rFonts w:asciiTheme="minorHAnsi" w:hAnsiTheme="minorHAnsi" w:cstheme="minorHAnsi"/>
          <w:sz w:val="23"/>
          <w:szCs w:val="23"/>
        </w:rPr>
        <w:t xml:space="preserve"> process</w:t>
      </w:r>
      <w:r w:rsidR="00B46FF7">
        <w:rPr>
          <w:rFonts w:asciiTheme="minorHAnsi" w:hAnsiTheme="minorHAnsi" w:cstheme="minorHAnsi"/>
          <w:sz w:val="23"/>
          <w:szCs w:val="23"/>
        </w:rPr>
        <w:t>es</w:t>
      </w:r>
      <w:r w:rsidRPr="00AB76C6">
        <w:rPr>
          <w:rFonts w:asciiTheme="minorHAnsi" w:hAnsiTheme="minorHAnsi" w:cstheme="minorHAnsi"/>
          <w:sz w:val="23"/>
          <w:szCs w:val="23"/>
        </w:rPr>
        <w:t xml:space="preserve"> do you think resulted in the bends in the stems of the plants in the video and</w:t>
      </w:r>
      <w:r w:rsidR="007C5128" w:rsidRPr="00AB76C6">
        <w:rPr>
          <w:rFonts w:asciiTheme="minorHAnsi" w:hAnsiTheme="minorHAnsi" w:cstheme="minorHAnsi"/>
          <w:sz w:val="23"/>
          <w:szCs w:val="23"/>
        </w:rPr>
        <w:t xml:space="preserve"> in</w:t>
      </w:r>
      <w:r w:rsidRPr="00AB76C6">
        <w:rPr>
          <w:rFonts w:asciiTheme="minorHAnsi" w:hAnsiTheme="minorHAnsi" w:cstheme="minorHAnsi"/>
          <w:sz w:val="23"/>
          <w:szCs w:val="23"/>
        </w:rPr>
        <w:t xml:space="preserve"> the plant maze?</w:t>
      </w:r>
      <w:r w:rsidR="00E702FC" w:rsidRPr="00AB76C6">
        <w:rPr>
          <w:rFonts w:asciiTheme="minorHAnsi" w:hAnsiTheme="minorHAnsi" w:cstheme="minorHAnsi"/>
          <w:sz w:val="23"/>
          <w:szCs w:val="23"/>
        </w:rPr>
        <w:t xml:space="preserve"> Describe </w:t>
      </w:r>
      <w:r w:rsidR="000C0EE0" w:rsidRPr="00AB76C6">
        <w:rPr>
          <w:rFonts w:asciiTheme="minorHAnsi" w:hAnsiTheme="minorHAnsi" w:cstheme="minorHAnsi"/>
          <w:sz w:val="23"/>
          <w:szCs w:val="23"/>
        </w:rPr>
        <w:t xml:space="preserve">or diagram </w:t>
      </w:r>
      <w:r w:rsidR="00E702FC" w:rsidRPr="00AB76C6">
        <w:rPr>
          <w:rFonts w:asciiTheme="minorHAnsi" w:hAnsiTheme="minorHAnsi" w:cstheme="minorHAnsi"/>
          <w:sz w:val="23"/>
          <w:szCs w:val="23"/>
        </w:rPr>
        <w:t>as many steps as you can</w:t>
      </w:r>
      <w:r w:rsidR="00837B1E" w:rsidRPr="00AB76C6">
        <w:rPr>
          <w:rFonts w:asciiTheme="minorHAnsi" w:hAnsiTheme="minorHAnsi" w:cstheme="minorHAnsi"/>
          <w:sz w:val="23"/>
          <w:szCs w:val="23"/>
        </w:rPr>
        <w:t xml:space="preserve"> think of</w:t>
      </w:r>
      <w:r w:rsidR="00E702FC" w:rsidRPr="00AB76C6">
        <w:rPr>
          <w:rFonts w:asciiTheme="minorHAnsi" w:hAnsiTheme="minorHAnsi" w:cstheme="minorHAnsi"/>
          <w:sz w:val="23"/>
          <w:szCs w:val="23"/>
        </w:rPr>
        <w:t>.</w:t>
      </w:r>
    </w:p>
    <w:bookmarkEnd w:id="3"/>
    <w:p w14:paraId="6F51937C" w14:textId="77777777" w:rsidR="003318B2" w:rsidRDefault="003318B2">
      <w:pPr>
        <w:widowControl/>
        <w:autoSpaceDE/>
        <w:autoSpaceDN/>
        <w:adjustRightInd/>
        <w:rPr>
          <w:rFonts w:asciiTheme="minorHAnsi" w:hAnsiTheme="minorHAnsi"/>
          <w:sz w:val="23"/>
          <w:szCs w:val="23"/>
        </w:rPr>
      </w:pPr>
    </w:p>
    <w:p w14:paraId="7149EB8D" w14:textId="77777777" w:rsidR="003318B2" w:rsidRDefault="003318B2">
      <w:pPr>
        <w:widowControl/>
        <w:autoSpaceDE/>
        <w:autoSpaceDN/>
        <w:adjustRightInd/>
        <w:rPr>
          <w:rFonts w:asciiTheme="minorHAnsi" w:hAnsiTheme="minorHAnsi"/>
          <w:sz w:val="23"/>
          <w:szCs w:val="23"/>
        </w:rPr>
      </w:pPr>
    </w:p>
    <w:p w14:paraId="6E1D628A" w14:textId="2793EF23" w:rsidR="007B7662" w:rsidRPr="003318B2" w:rsidRDefault="007B7662">
      <w:pPr>
        <w:widowControl/>
        <w:autoSpaceDE/>
        <w:autoSpaceDN/>
        <w:adjustRightInd/>
        <w:rPr>
          <w:rFonts w:asciiTheme="minorHAnsi" w:hAnsiTheme="minorHAnsi"/>
          <w:sz w:val="23"/>
          <w:szCs w:val="23"/>
        </w:rPr>
      </w:pPr>
    </w:p>
    <w:p w14:paraId="76A2F4AC" w14:textId="2E02B1AA" w:rsidR="007B7662" w:rsidRPr="00AB76C6" w:rsidRDefault="00B079E1">
      <w:pPr>
        <w:widowControl/>
        <w:autoSpaceDE/>
        <w:autoSpaceDN/>
        <w:adjustRightInd/>
        <w:rPr>
          <w:rFonts w:asciiTheme="minorHAnsi" w:hAnsiTheme="minorHAnsi"/>
          <w:sz w:val="23"/>
          <w:szCs w:val="23"/>
        </w:rPr>
      </w:pPr>
      <w:bookmarkStart w:id="4" w:name="_Hlk145737279"/>
      <w:r w:rsidRPr="00AB76C6">
        <w:rPr>
          <w:rFonts w:asciiTheme="minorHAnsi" w:hAnsiTheme="minorHAnsi"/>
          <w:b/>
          <w:sz w:val="23"/>
          <w:szCs w:val="23"/>
        </w:rPr>
        <w:t>3</w:t>
      </w:r>
      <w:r w:rsidR="007B7662" w:rsidRPr="00AB76C6">
        <w:rPr>
          <w:rFonts w:asciiTheme="minorHAnsi" w:hAnsiTheme="minorHAnsi"/>
          <w:b/>
          <w:sz w:val="23"/>
          <w:szCs w:val="23"/>
        </w:rPr>
        <w:t>.</w:t>
      </w:r>
      <w:r w:rsidR="007B7662" w:rsidRPr="00AB76C6">
        <w:rPr>
          <w:rFonts w:asciiTheme="minorHAnsi" w:hAnsiTheme="minorHAnsi"/>
          <w:sz w:val="23"/>
          <w:szCs w:val="23"/>
        </w:rPr>
        <w:t xml:space="preserve">  Explain why</w:t>
      </w:r>
      <w:r w:rsidR="00B46FF7">
        <w:rPr>
          <w:rFonts w:asciiTheme="minorHAnsi" w:hAnsiTheme="minorHAnsi"/>
          <w:sz w:val="23"/>
          <w:szCs w:val="23"/>
        </w:rPr>
        <w:t xml:space="preserve"> it </w:t>
      </w:r>
      <w:r w:rsidR="007B7662" w:rsidRPr="00AB76C6">
        <w:rPr>
          <w:rFonts w:asciiTheme="minorHAnsi" w:hAnsiTheme="minorHAnsi"/>
          <w:sz w:val="23"/>
          <w:szCs w:val="23"/>
        </w:rPr>
        <w:t>is useful</w:t>
      </w:r>
      <w:r w:rsidR="000830F2" w:rsidRPr="00AB76C6">
        <w:rPr>
          <w:rFonts w:asciiTheme="minorHAnsi" w:hAnsiTheme="minorHAnsi"/>
          <w:sz w:val="23"/>
          <w:szCs w:val="23"/>
        </w:rPr>
        <w:t xml:space="preserve"> for plants</w:t>
      </w:r>
      <w:r w:rsidR="00B46FF7">
        <w:rPr>
          <w:rFonts w:asciiTheme="minorHAnsi" w:hAnsiTheme="minorHAnsi"/>
          <w:sz w:val="23"/>
          <w:szCs w:val="23"/>
        </w:rPr>
        <w:t xml:space="preserve"> to grow toward light</w:t>
      </w:r>
      <w:r w:rsidR="007B7662" w:rsidRPr="00AB76C6">
        <w:rPr>
          <w:rFonts w:asciiTheme="minorHAnsi" w:hAnsiTheme="minorHAnsi"/>
          <w:sz w:val="23"/>
          <w:szCs w:val="23"/>
        </w:rPr>
        <w:t xml:space="preserve">. </w:t>
      </w:r>
      <w:bookmarkEnd w:id="4"/>
    </w:p>
    <w:p w14:paraId="65F09FD2" w14:textId="77777777" w:rsidR="007B7662" w:rsidRPr="00AB76C6" w:rsidRDefault="007B7662">
      <w:pPr>
        <w:widowControl/>
        <w:autoSpaceDE/>
        <w:autoSpaceDN/>
        <w:adjustRightInd/>
        <w:rPr>
          <w:rFonts w:asciiTheme="minorHAnsi" w:hAnsiTheme="minorHAnsi"/>
          <w:sz w:val="23"/>
          <w:szCs w:val="23"/>
        </w:rPr>
      </w:pPr>
    </w:p>
    <w:p w14:paraId="3F46F15B" w14:textId="77777777" w:rsidR="00AC0F28" w:rsidRDefault="00AC0F28">
      <w:pPr>
        <w:widowControl/>
        <w:autoSpaceDE/>
        <w:autoSpaceDN/>
        <w:adjustRightInd/>
        <w:rPr>
          <w:rFonts w:asciiTheme="minorHAnsi" w:hAnsiTheme="minorHAnsi"/>
          <w:szCs w:val="32"/>
        </w:rPr>
      </w:pPr>
    </w:p>
    <w:p w14:paraId="7B7C9101" w14:textId="5F9A58A1" w:rsidR="007B7662" w:rsidRPr="00AC0F28" w:rsidRDefault="007B7662">
      <w:pPr>
        <w:widowControl/>
        <w:autoSpaceDE/>
        <w:autoSpaceDN/>
        <w:adjustRightInd/>
        <w:rPr>
          <w:rFonts w:asciiTheme="minorHAnsi" w:hAnsiTheme="minorHAnsi"/>
          <w:sz w:val="22"/>
          <w:szCs w:val="32"/>
        </w:rPr>
      </w:pPr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4230"/>
        <w:gridCol w:w="5346"/>
      </w:tblGrid>
      <w:tr w:rsidR="00907C18" w14:paraId="59A6AAF6" w14:textId="77777777" w:rsidTr="00907C18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</w:tcBorders>
          </w:tcPr>
          <w:p w14:paraId="2F8635E3" w14:textId="749C60F5" w:rsidR="00907C18" w:rsidRPr="00AB76C6" w:rsidRDefault="00907C18">
            <w:pPr>
              <w:widowControl/>
              <w:autoSpaceDE/>
              <w:autoSpaceDN/>
              <w:adjustRightInd/>
              <w:rPr>
                <w:rFonts w:asciiTheme="minorHAnsi" w:hAnsiTheme="minorHAnsi"/>
                <w:sz w:val="23"/>
                <w:szCs w:val="23"/>
              </w:rPr>
            </w:pPr>
            <w:r w:rsidRPr="00AB76C6">
              <w:rPr>
                <w:rFonts w:asciiTheme="minorHAnsi" w:hAnsiTheme="minorHAnsi"/>
                <w:sz w:val="23"/>
                <w:szCs w:val="23"/>
              </w:rPr>
              <w:t xml:space="preserve">To understand how </w:t>
            </w:r>
            <w:proofErr w:type="gramStart"/>
            <w:r w:rsidRPr="00AB76C6">
              <w:rPr>
                <w:rFonts w:asciiTheme="minorHAnsi" w:hAnsiTheme="minorHAnsi"/>
                <w:sz w:val="23"/>
                <w:szCs w:val="23"/>
              </w:rPr>
              <w:t>plants</w:t>
            </w:r>
            <w:proofErr w:type="gramEnd"/>
            <w:r w:rsidR="00B46FF7">
              <w:rPr>
                <w:rFonts w:asciiTheme="minorHAnsi" w:hAnsiTheme="minorHAnsi"/>
                <w:sz w:val="23"/>
                <w:szCs w:val="23"/>
              </w:rPr>
              <w:t xml:space="preserve"> grow toward </w:t>
            </w:r>
            <w:r w:rsidR="008517F7" w:rsidRPr="00AB76C6">
              <w:rPr>
                <w:rFonts w:asciiTheme="minorHAnsi" w:hAnsiTheme="minorHAnsi"/>
                <w:sz w:val="23"/>
                <w:szCs w:val="23"/>
              </w:rPr>
              <w:t>light</w:t>
            </w:r>
            <w:r w:rsidRPr="00AB76C6">
              <w:rPr>
                <w:rFonts w:asciiTheme="minorHAnsi" w:hAnsiTheme="minorHAnsi"/>
                <w:sz w:val="23"/>
                <w:szCs w:val="23"/>
              </w:rPr>
              <w:t xml:space="preserve">, you </w:t>
            </w:r>
            <w:r w:rsidR="00236BE0" w:rsidRPr="00AB76C6">
              <w:rPr>
                <w:rFonts w:asciiTheme="minorHAnsi" w:hAnsiTheme="minorHAnsi"/>
                <w:sz w:val="23"/>
                <w:szCs w:val="23"/>
              </w:rPr>
              <w:t xml:space="preserve">will </w:t>
            </w:r>
            <w:r w:rsidRPr="00AB76C6">
              <w:rPr>
                <w:rFonts w:asciiTheme="minorHAnsi" w:hAnsiTheme="minorHAnsi"/>
                <w:sz w:val="23"/>
                <w:szCs w:val="23"/>
              </w:rPr>
              <w:t>need to know how</w:t>
            </w:r>
            <w:r w:rsidR="007C5128" w:rsidRPr="00AB76C6">
              <w:rPr>
                <w:rFonts w:asciiTheme="minorHAnsi" w:hAnsiTheme="minorHAnsi"/>
                <w:sz w:val="23"/>
                <w:szCs w:val="23"/>
              </w:rPr>
              <w:t xml:space="preserve"> plant stems grow taller</w:t>
            </w:r>
            <w:r w:rsidRPr="00AB76C6">
              <w:rPr>
                <w:rFonts w:asciiTheme="minorHAnsi" w:hAnsiTheme="minorHAnsi"/>
                <w:sz w:val="23"/>
                <w:szCs w:val="23"/>
              </w:rPr>
              <w:t>.</w:t>
            </w:r>
            <w:r w:rsidR="008517F7" w:rsidRPr="00AB76C6">
              <w:rPr>
                <w:rFonts w:asciiTheme="minorHAnsi" w:hAnsiTheme="minorHAnsi"/>
                <w:sz w:val="23"/>
                <w:szCs w:val="23"/>
              </w:rPr>
              <w:t xml:space="preserve"> </w:t>
            </w:r>
            <w:r w:rsidR="00923DFF">
              <w:rPr>
                <w:rFonts w:asciiTheme="minorHAnsi" w:hAnsiTheme="minorHAnsi"/>
                <w:sz w:val="23"/>
                <w:szCs w:val="23"/>
              </w:rPr>
              <w:t xml:space="preserve">New cells are produced by </w:t>
            </w:r>
            <w:r w:rsidR="00923DFF" w:rsidRPr="00923DFF">
              <w:rPr>
                <w:rFonts w:asciiTheme="minorHAnsi" w:hAnsiTheme="minorHAnsi"/>
                <w:sz w:val="23"/>
                <w:szCs w:val="23"/>
                <w:u w:val="single"/>
              </w:rPr>
              <w:t>cell division</w:t>
            </w:r>
            <w:r w:rsidR="00923DFF">
              <w:rPr>
                <w:rFonts w:asciiTheme="minorHAnsi" w:hAnsiTheme="minorHAnsi"/>
                <w:sz w:val="23"/>
                <w:szCs w:val="23"/>
              </w:rPr>
              <w:t xml:space="preserve"> in a zone</w:t>
            </w:r>
            <w:r w:rsidR="00445B98">
              <w:rPr>
                <w:rFonts w:asciiTheme="minorHAnsi" w:hAnsiTheme="minorHAnsi"/>
                <w:sz w:val="23"/>
                <w:szCs w:val="23"/>
              </w:rPr>
              <w:t xml:space="preserve"> at </w:t>
            </w:r>
            <w:r w:rsidR="008517F7" w:rsidRPr="00AB76C6">
              <w:rPr>
                <w:rFonts w:asciiTheme="minorHAnsi" w:hAnsiTheme="minorHAnsi"/>
                <w:sz w:val="23"/>
                <w:szCs w:val="23"/>
              </w:rPr>
              <w:t>the tip of</w:t>
            </w:r>
            <w:r w:rsidR="00923DFF">
              <w:rPr>
                <w:rFonts w:asciiTheme="minorHAnsi" w:hAnsiTheme="minorHAnsi"/>
                <w:sz w:val="23"/>
                <w:szCs w:val="23"/>
              </w:rPr>
              <w:t xml:space="preserve"> a </w:t>
            </w:r>
            <w:r w:rsidR="00B55BEA" w:rsidRPr="00AB76C6">
              <w:rPr>
                <w:rFonts w:asciiTheme="minorHAnsi" w:hAnsiTheme="minorHAnsi"/>
                <w:sz w:val="23"/>
                <w:szCs w:val="23"/>
              </w:rPr>
              <w:t xml:space="preserve">growing </w:t>
            </w:r>
            <w:r w:rsidR="00E702FC" w:rsidRPr="00AB76C6">
              <w:rPr>
                <w:rFonts w:asciiTheme="minorHAnsi" w:hAnsiTheme="minorHAnsi"/>
                <w:sz w:val="23"/>
                <w:szCs w:val="23"/>
              </w:rPr>
              <w:t>stem</w:t>
            </w:r>
            <w:r w:rsidR="008517F7" w:rsidRPr="00AB76C6">
              <w:rPr>
                <w:rFonts w:asciiTheme="minorHAnsi" w:hAnsiTheme="minorHAnsi"/>
                <w:sz w:val="23"/>
                <w:szCs w:val="23"/>
              </w:rPr>
              <w:t>. Just under that is a zone where</w:t>
            </w:r>
            <w:r w:rsidR="003E4466" w:rsidRPr="00AB76C6">
              <w:rPr>
                <w:rFonts w:asciiTheme="minorHAnsi" w:hAnsiTheme="minorHAnsi"/>
                <w:sz w:val="23"/>
                <w:szCs w:val="23"/>
              </w:rPr>
              <w:t xml:space="preserve"> the new</w:t>
            </w:r>
            <w:r w:rsidR="008517F7" w:rsidRPr="00AB76C6">
              <w:rPr>
                <w:rFonts w:asciiTheme="minorHAnsi" w:hAnsiTheme="minorHAnsi"/>
                <w:sz w:val="23"/>
                <w:szCs w:val="23"/>
              </w:rPr>
              <w:t xml:space="preserve"> cells </w:t>
            </w:r>
            <w:r w:rsidR="008517F7" w:rsidRPr="00AB76C6">
              <w:rPr>
                <w:rFonts w:asciiTheme="minorHAnsi" w:hAnsiTheme="minorHAnsi"/>
                <w:sz w:val="23"/>
                <w:szCs w:val="23"/>
                <w:u w:val="single"/>
              </w:rPr>
              <w:t>elongate</w:t>
            </w:r>
            <w:r w:rsidR="008517F7" w:rsidRPr="00AB76C6">
              <w:rPr>
                <w:rFonts w:asciiTheme="minorHAnsi" w:hAnsiTheme="minorHAnsi"/>
                <w:sz w:val="23"/>
                <w:szCs w:val="23"/>
              </w:rPr>
              <w:t xml:space="preserve"> (get longer). </w:t>
            </w:r>
          </w:p>
          <w:p w14:paraId="5F380028" w14:textId="77777777" w:rsidR="003D6660" w:rsidRPr="003D6660" w:rsidRDefault="003D6660">
            <w:pPr>
              <w:widowControl/>
              <w:autoSpaceDE/>
              <w:autoSpaceDN/>
              <w:adjustRightInd/>
              <w:rPr>
                <w:rFonts w:asciiTheme="minorHAnsi" w:hAnsiTheme="minorHAnsi"/>
                <w:sz w:val="12"/>
                <w:szCs w:val="12"/>
              </w:rPr>
            </w:pPr>
          </w:p>
          <w:p w14:paraId="6C968D10" w14:textId="081B7A6B" w:rsidR="002E75C5" w:rsidRPr="00AB76C6" w:rsidRDefault="003D6660">
            <w:pPr>
              <w:widowControl/>
              <w:autoSpaceDE/>
              <w:autoSpaceDN/>
              <w:adjustRightInd/>
              <w:rPr>
                <w:rFonts w:asciiTheme="minorHAnsi" w:hAnsiTheme="minorHAnsi"/>
                <w:sz w:val="23"/>
                <w:szCs w:val="23"/>
              </w:rPr>
            </w:pPr>
            <w:r w:rsidRPr="00AB76C6">
              <w:rPr>
                <w:rFonts w:asciiTheme="minorHAnsi" w:hAnsiTheme="minorHAnsi"/>
                <w:b/>
                <w:sz w:val="23"/>
                <w:szCs w:val="23"/>
              </w:rPr>
              <w:t>4.</w:t>
            </w:r>
            <w:r w:rsidR="003E4466" w:rsidRPr="00AB76C6">
              <w:rPr>
                <w:rFonts w:asciiTheme="minorHAnsi" w:hAnsiTheme="minorHAnsi"/>
                <w:sz w:val="23"/>
                <w:szCs w:val="23"/>
              </w:rPr>
              <w:t xml:space="preserve"> </w:t>
            </w:r>
            <w:r w:rsidR="00DA2EC4">
              <w:rPr>
                <w:rFonts w:asciiTheme="minorHAnsi" w:hAnsiTheme="minorHAnsi"/>
                <w:sz w:val="23"/>
                <w:szCs w:val="23"/>
              </w:rPr>
              <w:t>How do microscopic cellular processes</w:t>
            </w:r>
            <w:r w:rsidR="009552C8">
              <w:rPr>
                <w:rFonts w:asciiTheme="minorHAnsi" w:hAnsiTheme="minorHAnsi"/>
                <w:sz w:val="23"/>
                <w:szCs w:val="23"/>
              </w:rPr>
              <w:t xml:space="preserve"> cause </w:t>
            </w:r>
            <w:r w:rsidR="00DA2EC4">
              <w:rPr>
                <w:rFonts w:asciiTheme="minorHAnsi" w:hAnsiTheme="minorHAnsi"/>
                <w:sz w:val="23"/>
                <w:szCs w:val="23"/>
              </w:rPr>
              <w:t>a plant stem</w:t>
            </w:r>
            <w:r w:rsidR="009552C8">
              <w:rPr>
                <w:rFonts w:asciiTheme="minorHAnsi" w:hAnsiTheme="minorHAnsi"/>
                <w:sz w:val="23"/>
                <w:szCs w:val="23"/>
              </w:rPr>
              <w:t xml:space="preserve"> to grow</w:t>
            </w:r>
            <w:r w:rsidR="00B46FF7">
              <w:rPr>
                <w:rFonts w:asciiTheme="minorHAnsi" w:hAnsiTheme="minorHAnsi"/>
                <w:sz w:val="23"/>
                <w:szCs w:val="23"/>
              </w:rPr>
              <w:t xml:space="preserve"> visibly</w:t>
            </w:r>
            <w:r w:rsidR="009552C8">
              <w:rPr>
                <w:rFonts w:asciiTheme="minorHAnsi" w:hAnsiTheme="minorHAnsi"/>
                <w:sz w:val="23"/>
                <w:szCs w:val="23"/>
              </w:rPr>
              <w:t xml:space="preserve"> taller?</w:t>
            </w:r>
          </w:p>
          <w:p w14:paraId="7D9139AC" w14:textId="6002F5A4" w:rsidR="00FF589F" w:rsidRDefault="00FF589F">
            <w:pPr>
              <w:widowControl/>
              <w:autoSpaceDE/>
              <w:autoSpaceDN/>
              <w:adjustRightInd/>
              <w:rPr>
                <w:rFonts w:asciiTheme="minorHAnsi" w:hAnsiTheme="minorHAnsi"/>
              </w:rPr>
            </w:pPr>
          </w:p>
          <w:p w14:paraId="160E0E6A" w14:textId="091173B9" w:rsidR="003D6660" w:rsidRPr="003D6660" w:rsidRDefault="003D6660">
            <w:pPr>
              <w:widowControl/>
              <w:autoSpaceDE/>
              <w:autoSpaceDN/>
              <w:adjustRightInd/>
              <w:rPr>
                <w:rFonts w:asciiTheme="minorHAnsi" w:hAnsiTheme="minorHAnsi"/>
              </w:rPr>
            </w:pPr>
          </w:p>
        </w:tc>
        <w:tc>
          <w:tcPr>
            <w:tcW w:w="4675" w:type="dxa"/>
          </w:tcPr>
          <w:p w14:paraId="0708796E" w14:textId="24C003B4" w:rsidR="00B53FE5" w:rsidRDefault="00DA2EC4">
            <w:pPr>
              <w:widowControl/>
              <w:autoSpaceDE/>
              <w:autoSpaceDN/>
              <w:adjustRightInd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Stem Tip </w:t>
            </w:r>
            <w:r w:rsidR="00B53FE5">
              <w:rPr>
                <w:rFonts w:asciiTheme="minorHAnsi" w:hAnsiTheme="minorHAnsi"/>
                <w:sz w:val="20"/>
                <w:szCs w:val="20"/>
              </w:rPr>
              <w:t xml:space="preserve">Seen </w:t>
            </w:r>
            <w:r w:rsidR="003318B2">
              <w:rPr>
                <w:rFonts w:asciiTheme="minorHAnsi" w:hAnsiTheme="minorHAnsi"/>
                <w:sz w:val="20"/>
                <w:szCs w:val="20"/>
              </w:rPr>
              <w:t>Through a Microscope</w:t>
            </w:r>
          </w:p>
          <w:p w14:paraId="344BC3E3" w14:textId="3FCF1940" w:rsidR="00907C18" w:rsidRDefault="002058FA">
            <w:pPr>
              <w:widowControl/>
              <w:autoSpaceDE/>
              <w:autoSpaceDN/>
              <w:adjustRightInd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30903514" wp14:editId="27511A68">
                  <wp:extent cx="3255264" cy="2798064"/>
                  <wp:effectExtent l="0" t="0" r="2540" b="2540"/>
                  <wp:docPr id="1643872196" name="Picture 4" descr="A diagram of a plan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872196" name="Picture 4" descr="A diagram of a plant&#10;&#10;Description automatically generated with medium confidence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3" t="6895" r="35895" b="11099"/>
                          <a:stretch/>
                        </pic:blipFill>
                        <pic:spPr bwMode="auto">
                          <a:xfrm>
                            <a:off x="0" y="0"/>
                            <a:ext cx="3255264" cy="2798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C4AB27" w14:textId="135A9E2E" w:rsidR="00A675FE" w:rsidRDefault="0023768A">
      <w:pPr>
        <w:widowControl/>
        <w:autoSpaceDE/>
        <w:autoSpaceDN/>
        <w:adjustRightInd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This figure</w:t>
      </w:r>
      <w:r w:rsidR="007C5128">
        <w:rPr>
          <w:rFonts w:asciiTheme="minorHAnsi" w:hAnsiTheme="minorHAnsi"/>
        </w:rPr>
        <w:t xml:space="preserve"> summarizes </w:t>
      </w:r>
      <w:r>
        <w:rPr>
          <w:rFonts w:asciiTheme="minorHAnsi" w:hAnsiTheme="minorHAnsi"/>
        </w:rPr>
        <w:t>the results of</w:t>
      </w:r>
      <w:r w:rsidR="00E702FC">
        <w:rPr>
          <w:rFonts w:asciiTheme="minorHAnsi" w:hAnsiTheme="minorHAnsi"/>
        </w:rPr>
        <w:t xml:space="preserve"> several </w:t>
      </w:r>
      <w:r w:rsidR="00B079E1">
        <w:rPr>
          <w:rFonts w:asciiTheme="minorHAnsi" w:hAnsiTheme="minorHAnsi"/>
        </w:rPr>
        <w:t>studies</w:t>
      </w:r>
      <w:r w:rsidR="00837B1E">
        <w:rPr>
          <w:rFonts w:asciiTheme="minorHAnsi" w:hAnsiTheme="minorHAnsi"/>
        </w:rPr>
        <w:t xml:space="preserve"> that investigated </w:t>
      </w:r>
      <w:r>
        <w:rPr>
          <w:rFonts w:asciiTheme="minorHAnsi" w:hAnsiTheme="minorHAnsi"/>
        </w:rPr>
        <w:t>how plants bend toward the light.</w:t>
      </w:r>
      <w:r w:rsidR="003D6660">
        <w:rPr>
          <w:rFonts w:asciiTheme="minorHAnsi" w:hAnsiTheme="minorHAnsi"/>
        </w:rPr>
        <w:t xml:space="preserve"> </w:t>
      </w:r>
      <w:bookmarkStart w:id="5" w:name="_Hlk141597823"/>
      <w:r w:rsidR="003D6660" w:rsidRPr="007C5128">
        <w:rPr>
          <w:rFonts w:asciiTheme="minorHAnsi" w:hAnsiTheme="minorHAnsi"/>
          <w:u w:val="single"/>
        </w:rPr>
        <w:t>As each</w:t>
      </w:r>
      <w:r w:rsidR="002E75C5">
        <w:rPr>
          <w:rFonts w:asciiTheme="minorHAnsi" w:hAnsiTheme="minorHAnsi"/>
          <w:u w:val="single"/>
        </w:rPr>
        <w:t xml:space="preserve"> of these plants </w:t>
      </w:r>
      <w:r w:rsidR="003D6660" w:rsidRPr="007C5128">
        <w:rPr>
          <w:rFonts w:asciiTheme="minorHAnsi" w:hAnsiTheme="minorHAnsi"/>
          <w:u w:val="single"/>
        </w:rPr>
        <w:t>grew</w:t>
      </w:r>
      <w:r w:rsidRPr="007C5128">
        <w:rPr>
          <w:rFonts w:asciiTheme="minorHAnsi" w:hAnsiTheme="minorHAnsi"/>
          <w:u w:val="single"/>
        </w:rPr>
        <w:t>, the light</w:t>
      </w:r>
      <w:r w:rsidR="003D6660" w:rsidRPr="007C5128">
        <w:rPr>
          <w:rFonts w:asciiTheme="minorHAnsi" w:hAnsiTheme="minorHAnsi"/>
          <w:u w:val="single"/>
        </w:rPr>
        <w:t xml:space="preserve"> came </w:t>
      </w:r>
      <w:r w:rsidRPr="007C5128">
        <w:rPr>
          <w:rFonts w:asciiTheme="minorHAnsi" w:hAnsiTheme="minorHAnsi"/>
          <w:u w:val="single"/>
        </w:rPr>
        <w:t>from the left</w:t>
      </w:r>
      <w:bookmarkEnd w:id="5"/>
      <w:r>
        <w:rPr>
          <w:rFonts w:asciiTheme="minorHAnsi" w:hAnsiTheme="minorHAnsi"/>
        </w:rPr>
        <w:t>.</w:t>
      </w:r>
    </w:p>
    <w:p w14:paraId="482A0F39" w14:textId="5B207210" w:rsidR="0084328F" w:rsidRPr="00A675FE" w:rsidRDefault="0084328F">
      <w:pPr>
        <w:widowControl/>
        <w:autoSpaceDE/>
        <w:autoSpaceDN/>
        <w:adjustRightInd/>
        <w:rPr>
          <w:rFonts w:asciiTheme="minorHAnsi" w:hAnsiTheme="minorHAnsi"/>
          <w:sz w:val="6"/>
          <w:szCs w:val="6"/>
        </w:rPr>
      </w:pPr>
    </w:p>
    <w:tbl>
      <w:tblPr>
        <w:tblStyle w:val="TableGrid"/>
        <w:tblW w:w="9355" w:type="dxa"/>
        <w:jc w:val="center"/>
        <w:tblLook w:val="04A0" w:firstRow="1" w:lastRow="0" w:firstColumn="1" w:lastColumn="0" w:noHBand="0" w:noVBand="1"/>
      </w:tblPr>
      <w:tblGrid>
        <w:gridCol w:w="9763"/>
      </w:tblGrid>
      <w:tr w:rsidR="00A675FE" w14:paraId="0C54B3B6" w14:textId="77777777" w:rsidTr="00523AAB">
        <w:trPr>
          <w:jc w:val="center"/>
        </w:trPr>
        <w:tc>
          <w:tcPr>
            <w:tcW w:w="9355" w:type="dxa"/>
          </w:tcPr>
          <w:p w14:paraId="58DC0911" w14:textId="369D8667" w:rsidR="00A675FE" w:rsidRDefault="00B2611A">
            <w:pPr>
              <w:widowControl/>
              <w:autoSpaceDE/>
              <w:autoSpaceDN/>
              <w:adjustRightInd/>
              <w:rPr>
                <w:rFonts w:cs="Arial"/>
              </w:rPr>
            </w:pPr>
            <w:bookmarkStart w:id="6" w:name="_GoBack"/>
            <w:r>
              <w:rPr>
                <w:noProof/>
              </w:rPr>
              <w:drawing>
                <wp:inline distT="0" distB="0" distL="0" distR="0" wp14:anchorId="5439F0AA" wp14:editId="56D75641">
                  <wp:extent cx="6062472" cy="3822192"/>
                  <wp:effectExtent l="0" t="0" r="0" b="698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figure plant phototropism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61" r="2820" b="3313"/>
                          <a:stretch/>
                        </pic:blipFill>
                        <pic:spPr bwMode="auto">
                          <a:xfrm>
                            <a:off x="0" y="0"/>
                            <a:ext cx="6062472" cy="3822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</w:tr>
    </w:tbl>
    <w:p w14:paraId="668D9503" w14:textId="4213AC02" w:rsidR="0023768A" w:rsidRPr="00A675FE" w:rsidRDefault="0023768A">
      <w:pPr>
        <w:widowControl/>
        <w:autoSpaceDE/>
        <w:autoSpaceDN/>
        <w:adjustRightInd/>
        <w:rPr>
          <w:rFonts w:cs="Arial"/>
          <w:sz w:val="12"/>
          <w:szCs w:val="12"/>
        </w:rPr>
      </w:pPr>
    </w:p>
    <w:p w14:paraId="06B19C37" w14:textId="64B0B6A3" w:rsidR="00236BE0" w:rsidRDefault="00236BE0" w:rsidP="00236BE0">
      <w:pPr>
        <w:widowControl/>
        <w:autoSpaceDE/>
        <w:autoSpaceDN/>
        <w:adjustRightInd/>
        <w:rPr>
          <w:rFonts w:asciiTheme="minorHAnsi" w:hAnsiTheme="minorHAnsi"/>
        </w:rPr>
      </w:pPr>
      <w:bookmarkStart w:id="7" w:name="_Hlk146772087"/>
      <w:r>
        <w:rPr>
          <w:rFonts w:asciiTheme="minorHAnsi" w:hAnsiTheme="minorHAnsi"/>
          <w:b/>
        </w:rPr>
        <w:t>5</w:t>
      </w:r>
      <w:r w:rsidRPr="0023768A">
        <w:rPr>
          <w:rFonts w:asciiTheme="minorHAnsi" w:hAnsiTheme="minorHAnsi"/>
          <w:b/>
        </w:rPr>
        <w:t>a.</w:t>
      </w:r>
      <w:r>
        <w:rPr>
          <w:rFonts w:asciiTheme="minorHAnsi" w:hAnsiTheme="minorHAnsi"/>
        </w:rPr>
        <w:t xml:space="preserve"> </w:t>
      </w:r>
      <w:bookmarkStart w:id="8" w:name="_Hlk146784794"/>
      <w:r>
        <w:rPr>
          <w:rFonts w:asciiTheme="minorHAnsi" w:hAnsiTheme="minorHAnsi"/>
        </w:rPr>
        <w:t>The inset diagram</w:t>
      </w:r>
      <w:r w:rsidR="00892917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shows </w:t>
      </w:r>
      <w:r w:rsidR="00445B98">
        <w:rPr>
          <w:rFonts w:asciiTheme="minorHAnsi" w:hAnsiTheme="minorHAnsi"/>
        </w:rPr>
        <w:t>a magnified view of the</w:t>
      </w:r>
      <w:r w:rsidR="00CA7012">
        <w:rPr>
          <w:rFonts w:asciiTheme="minorHAnsi" w:hAnsiTheme="minorHAnsi"/>
        </w:rPr>
        <w:t xml:space="preserve"> bent part </w:t>
      </w:r>
      <w:r w:rsidR="00445B98">
        <w:rPr>
          <w:rFonts w:asciiTheme="minorHAnsi" w:hAnsiTheme="minorHAnsi"/>
        </w:rPr>
        <w:t xml:space="preserve">of the first plant. </w:t>
      </w:r>
      <w:bookmarkEnd w:id="8"/>
      <w:r w:rsidR="00DB3448">
        <w:rPr>
          <w:rFonts w:asciiTheme="minorHAnsi" w:hAnsiTheme="minorHAnsi"/>
        </w:rPr>
        <w:t xml:space="preserve">Which side of the bend has longer cells? </w:t>
      </w:r>
      <w:bookmarkStart w:id="9" w:name="_Hlk140561023"/>
      <w:r>
        <w:rPr>
          <w:rFonts w:asciiTheme="minorHAnsi" w:hAnsiTheme="minorHAnsi"/>
        </w:rPr>
        <w:t>What can you conclude about how a growing plant bends toward light which comes from one side?</w:t>
      </w:r>
      <w:bookmarkEnd w:id="9"/>
    </w:p>
    <w:bookmarkEnd w:id="7"/>
    <w:p w14:paraId="45C5F6BB" w14:textId="77777777" w:rsidR="0023768A" w:rsidRDefault="0023768A">
      <w:pPr>
        <w:widowControl/>
        <w:autoSpaceDE/>
        <w:autoSpaceDN/>
        <w:adjustRightInd/>
        <w:rPr>
          <w:rFonts w:asciiTheme="minorHAnsi" w:hAnsiTheme="minorHAnsi"/>
        </w:rPr>
      </w:pPr>
    </w:p>
    <w:p w14:paraId="1B0016E8" w14:textId="77777777" w:rsidR="00DB3448" w:rsidRDefault="00DB3448">
      <w:pPr>
        <w:widowControl/>
        <w:autoSpaceDE/>
        <w:autoSpaceDN/>
        <w:adjustRightInd/>
        <w:rPr>
          <w:rFonts w:asciiTheme="minorHAnsi" w:hAnsiTheme="minorHAnsi"/>
          <w:szCs w:val="28"/>
        </w:rPr>
      </w:pPr>
    </w:p>
    <w:p w14:paraId="0499960D" w14:textId="3A8F0002" w:rsidR="0023768A" w:rsidRPr="00DB3448" w:rsidRDefault="0023768A">
      <w:pPr>
        <w:widowControl/>
        <w:autoSpaceDE/>
        <w:autoSpaceDN/>
        <w:adjustRightInd/>
        <w:rPr>
          <w:rFonts w:asciiTheme="minorHAnsi" w:hAnsiTheme="minorHAnsi"/>
          <w:sz w:val="8"/>
          <w:szCs w:val="16"/>
        </w:rPr>
      </w:pPr>
    </w:p>
    <w:p w14:paraId="0E730156" w14:textId="6758C76A" w:rsidR="0023768A" w:rsidRDefault="003D6660">
      <w:pPr>
        <w:widowControl/>
        <w:autoSpaceDE/>
        <w:autoSpaceDN/>
        <w:adjustRightInd/>
        <w:rPr>
          <w:rFonts w:asciiTheme="minorHAnsi" w:hAnsiTheme="minorHAnsi"/>
        </w:rPr>
      </w:pPr>
      <w:r>
        <w:rPr>
          <w:rFonts w:asciiTheme="minorHAnsi" w:hAnsiTheme="minorHAnsi"/>
          <w:b/>
        </w:rPr>
        <w:t>5</w:t>
      </w:r>
      <w:r w:rsidR="0023768A" w:rsidRPr="0023768A">
        <w:rPr>
          <w:rFonts w:asciiTheme="minorHAnsi" w:hAnsiTheme="minorHAnsi"/>
          <w:b/>
        </w:rPr>
        <w:t>b.</w:t>
      </w:r>
      <w:r w:rsidR="0023768A">
        <w:rPr>
          <w:rFonts w:asciiTheme="minorHAnsi" w:hAnsiTheme="minorHAnsi"/>
        </w:rPr>
        <w:t xml:space="preserve"> What can you conclude from the four</w:t>
      </w:r>
      <w:r w:rsidR="007C5128">
        <w:rPr>
          <w:rFonts w:asciiTheme="minorHAnsi" w:hAnsiTheme="minorHAnsi"/>
        </w:rPr>
        <w:t xml:space="preserve"> drawings </w:t>
      </w:r>
      <w:r w:rsidR="0023768A">
        <w:rPr>
          <w:rFonts w:asciiTheme="minorHAnsi" w:hAnsiTheme="minorHAnsi"/>
        </w:rPr>
        <w:t>that show the results of the experiments by Darwin and Darwin?</w:t>
      </w:r>
    </w:p>
    <w:p w14:paraId="63256D5D" w14:textId="77777777" w:rsidR="0023768A" w:rsidRDefault="0023768A">
      <w:pPr>
        <w:widowControl/>
        <w:autoSpaceDE/>
        <w:autoSpaceDN/>
        <w:adjustRightInd/>
        <w:rPr>
          <w:rFonts w:asciiTheme="minorHAnsi" w:hAnsiTheme="minorHAnsi"/>
        </w:rPr>
      </w:pPr>
    </w:p>
    <w:p w14:paraId="3FD58925" w14:textId="77777777" w:rsidR="0023768A" w:rsidRDefault="0023768A">
      <w:pPr>
        <w:widowControl/>
        <w:autoSpaceDE/>
        <w:autoSpaceDN/>
        <w:adjustRightInd/>
        <w:rPr>
          <w:rFonts w:asciiTheme="minorHAnsi" w:hAnsiTheme="minorHAnsi"/>
        </w:rPr>
      </w:pPr>
    </w:p>
    <w:p w14:paraId="255017D3" w14:textId="77777777" w:rsidR="0023768A" w:rsidRPr="00053391" w:rsidRDefault="0023768A">
      <w:pPr>
        <w:widowControl/>
        <w:autoSpaceDE/>
        <w:autoSpaceDN/>
        <w:adjustRightInd/>
        <w:rPr>
          <w:rFonts w:asciiTheme="minorHAnsi" w:hAnsiTheme="minorHAnsi"/>
          <w:sz w:val="16"/>
          <w:szCs w:val="16"/>
        </w:rPr>
      </w:pPr>
    </w:p>
    <w:p w14:paraId="278D361F" w14:textId="6D45D30F" w:rsidR="0023768A" w:rsidRDefault="003D6660">
      <w:pPr>
        <w:widowControl/>
        <w:autoSpaceDE/>
        <w:autoSpaceDN/>
        <w:adjustRightInd/>
        <w:rPr>
          <w:rFonts w:asciiTheme="minorHAnsi" w:hAnsiTheme="minorHAnsi"/>
        </w:rPr>
      </w:pPr>
      <w:r>
        <w:rPr>
          <w:rFonts w:asciiTheme="minorHAnsi" w:hAnsiTheme="minorHAnsi"/>
          <w:b/>
        </w:rPr>
        <w:t>5</w:t>
      </w:r>
      <w:r w:rsidR="0023768A" w:rsidRPr="0023768A">
        <w:rPr>
          <w:rFonts w:asciiTheme="minorHAnsi" w:hAnsiTheme="minorHAnsi"/>
          <w:b/>
        </w:rPr>
        <w:t>c.</w:t>
      </w:r>
      <w:r w:rsidR="0023768A">
        <w:rPr>
          <w:rFonts w:asciiTheme="minorHAnsi" w:hAnsiTheme="minorHAnsi"/>
        </w:rPr>
        <w:t xml:space="preserve"> What can you conclude from the </w:t>
      </w:r>
      <w:r>
        <w:rPr>
          <w:rFonts w:asciiTheme="minorHAnsi" w:hAnsiTheme="minorHAnsi"/>
        </w:rPr>
        <w:t xml:space="preserve">last </w:t>
      </w:r>
      <w:r w:rsidR="0023768A">
        <w:rPr>
          <w:rFonts w:asciiTheme="minorHAnsi" w:hAnsiTheme="minorHAnsi"/>
        </w:rPr>
        <w:t>two</w:t>
      </w:r>
      <w:r w:rsidR="007C5128">
        <w:rPr>
          <w:rFonts w:asciiTheme="minorHAnsi" w:hAnsiTheme="minorHAnsi"/>
        </w:rPr>
        <w:t xml:space="preserve"> drawings</w:t>
      </w:r>
      <w:r w:rsidR="002058FA">
        <w:rPr>
          <w:rFonts w:asciiTheme="minorHAnsi" w:hAnsiTheme="minorHAnsi"/>
        </w:rPr>
        <w:t>,</w:t>
      </w:r>
      <w:r w:rsidR="007C5128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which show </w:t>
      </w:r>
      <w:r w:rsidR="0023768A">
        <w:rPr>
          <w:rFonts w:asciiTheme="minorHAnsi" w:hAnsiTheme="minorHAnsi"/>
        </w:rPr>
        <w:t>the results of</w:t>
      </w:r>
      <w:r w:rsidR="00837B1E">
        <w:rPr>
          <w:rFonts w:asciiTheme="minorHAnsi" w:hAnsiTheme="minorHAnsi"/>
        </w:rPr>
        <w:t xml:space="preserve"> the</w:t>
      </w:r>
      <w:r w:rsidR="0023768A">
        <w:rPr>
          <w:rFonts w:asciiTheme="minorHAnsi" w:hAnsiTheme="minorHAnsi"/>
        </w:rPr>
        <w:t xml:space="preserve"> </w:t>
      </w:r>
      <w:r w:rsidR="0084328F">
        <w:rPr>
          <w:rFonts w:asciiTheme="minorHAnsi" w:hAnsiTheme="minorHAnsi"/>
        </w:rPr>
        <w:t>Boysen-</w:t>
      </w:r>
      <w:r w:rsidR="0023768A">
        <w:rPr>
          <w:rFonts w:asciiTheme="minorHAnsi" w:hAnsiTheme="minorHAnsi"/>
        </w:rPr>
        <w:t>Jensen</w:t>
      </w:r>
      <w:r w:rsidR="0084328F">
        <w:rPr>
          <w:rFonts w:asciiTheme="minorHAnsi" w:hAnsiTheme="minorHAnsi"/>
        </w:rPr>
        <w:t xml:space="preserve"> experiments?</w:t>
      </w:r>
      <w:r w:rsidR="00B079E1">
        <w:rPr>
          <w:rFonts w:asciiTheme="minorHAnsi" w:hAnsiTheme="minorHAnsi"/>
        </w:rPr>
        <w:t xml:space="preserve"> (</w:t>
      </w:r>
      <w:r w:rsidR="00B80679">
        <w:rPr>
          <w:rFonts w:asciiTheme="minorHAnsi" w:hAnsiTheme="minorHAnsi"/>
        </w:rPr>
        <w:t xml:space="preserve">Hint: </w:t>
      </w:r>
      <w:r w:rsidR="00B079E1">
        <w:rPr>
          <w:rFonts w:asciiTheme="minorHAnsi" w:hAnsiTheme="minorHAnsi"/>
        </w:rPr>
        <w:t>Gelatin, but not mica,</w:t>
      </w:r>
      <w:r w:rsidR="00923DFF">
        <w:rPr>
          <w:rFonts w:asciiTheme="minorHAnsi" w:hAnsiTheme="minorHAnsi"/>
        </w:rPr>
        <w:t xml:space="preserve"> allows </w:t>
      </w:r>
      <w:r w:rsidR="00B079E1">
        <w:rPr>
          <w:rFonts w:asciiTheme="minorHAnsi" w:hAnsiTheme="minorHAnsi"/>
        </w:rPr>
        <w:t>molecules to diffuse from the tip to the rest of the stem.)</w:t>
      </w:r>
    </w:p>
    <w:p w14:paraId="4EA4FB57" w14:textId="77777777" w:rsidR="006F1DAE" w:rsidRDefault="006F1DAE">
      <w:pPr>
        <w:widowControl/>
        <w:autoSpaceDE/>
        <w:autoSpaceDN/>
        <w:adjustRightInd/>
        <w:rPr>
          <w:rFonts w:asciiTheme="minorHAnsi" w:hAnsiTheme="minorHAnsi"/>
        </w:rPr>
      </w:pPr>
    </w:p>
    <w:p w14:paraId="2081E963" w14:textId="77777777" w:rsidR="006F1DAE" w:rsidRDefault="006F1DAE">
      <w:pPr>
        <w:widowControl/>
        <w:autoSpaceDE/>
        <w:autoSpaceDN/>
        <w:adjustRightInd/>
        <w:rPr>
          <w:rFonts w:asciiTheme="minorHAnsi" w:hAnsiTheme="minorHAnsi"/>
        </w:rPr>
      </w:pPr>
    </w:p>
    <w:p w14:paraId="5087D613" w14:textId="77777777" w:rsidR="006F1DAE" w:rsidRPr="00D34A81" w:rsidRDefault="006F1DAE">
      <w:pPr>
        <w:widowControl/>
        <w:autoSpaceDE/>
        <w:autoSpaceDN/>
        <w:adjustRightInd/>
        <w:rPr>
          <w:rFonts w:asciiTheme="minorHAnsi" w:hAnsiTheme="minorHAnsi"/>
          <w:sz w:val="20"/>
          <w:szCs w:val="20"/>
        </w:rPr>
      </w:pPr>
    </w:p>
    <w:p w14:paraId="6DD0BDF6" w14:textId="414E03E4" w:rsidR="00D2037A" w:rsidRDefault="00D2037A" w:rsidP="00D2037A">
      <w:pPr>
        <w:widowControl/>
        <w:autoSpaceDE/>
        <w:autoSpaceDN/>
        <w:adjustRightInd/>
        <w:rPr>
          <w:rFonts w:asciiTheme="minorHAnsi" w:hAnsiTheme="minorHAnsi"/>
        </w:rPr>
      </w:pPr>
      <w:bookmarkStart w:id="10" w:name="_Hlk140033817"/>
      <w:r>
        <w:rPr>
          <w:rFonts w:asciiTheme="minorHAnsi" w:hAnsiTheme="minorHAnsi"/>
        </w:rPr>
        <w:t>More recently, biologists have discovered several relevant facts. The tip of a plant stem makes the</w:t>
      </w:r>
      <w:r>
        <w:rPr>
          <w:rFonts w:asciiTheme="minorHAnsi" w:hAnsiTheme="minorHAnsi"/>
        </w:rPr>
        <w:t xml:space="preserve"> plant</w:t>
      </w:r>
      <w:r>
        <w:rPr>
          <w:rFonts w:asciiTheme="minorHAnsi" w:hAnsiTheme="minorHAnsi"/>
        </w:rPr>
        <w:t xml:space="preserve"> hormone, auxin. If light comes from one direction only, then more auxin flows down the</w:t>
      </w:r>
      <w:r>
        <w:rPr>
          <w:rFonts w:asciiTheme="minorHAnsi" w:hAnsiTheme="minorHAnsi"/>
        </w:rPr>
        <w:t xml:space="preserve"> shaded </w:t>
      </w:r>
      <w:r>
        <w:rPr>
          <w:rFonts w:asciiTheme="minorHAnsi" w:hAnsiTheme="minorHAnsi"/>
        </w:rPr>
        <w:t>side of the stem.</w:t>
      </w:r>
      <w:r w:rsidRPr="00A92384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Auxin stimulates elongation of cells in the stem.</w:t>
      </w:r>
    </w:p>
    <w:p w14:paraId="3EBBDA5D" w14:textId="77777777" w:rsidR="00B55BEA" w:rsidRPr="00B55BEA" w:rsidRDefault="00B55BEA">
      <w:pPr>
        <w:widowControl/>
        <w:autoSpaceDE/>
        <w:autoSpaceDN/>
        <w:adjustRightInd/>
        <w:rPr>
          <w:rFonts w:asciiTheme="minorHAnsi" w:hAnsiTheme="minorHAnsi"/>
          <w:sz w:val="12"/>
          <w:szCs w:val="12"/>
        </w:rPr>
      </w:pPr>
    </w:p>
    <w:p w14:paraId="7485FCD1" w14:textId="119728F1" w:rsidR="006F1DAE" w:rsidRPr="006F1DAE" w:rsidRDefault="009327A9">
      <w:pPr>
        <w:widowControl/>
        <w:autoSpaceDE/>
        <w:autoSpaceDN/>
        <w:adjustRightInd/>
        <w:rPr>
          <w:rFonts w:asciiTheme="minorHAnsi" w:hAnsiTheme="minorHAnsi"/>
        </w:rPr>
      </w:pPr>
      <w:bookmarkStart w:id="11" w:name="_Hlk146790613"/>
      <w:bookmarkEnd w:id="10"/>
      <w:r>
        <w:rPr>
          <w:rFonts w:asciiTheme="minorHAnsi" w:hAnsiTheme="minorHAnsi"/>
          <w:b/>
        </w:rPr>
        <w:t>6</w:t>
      </w:r>
      <w:r w:rsidRPr="006F1DAE">
        <w:rPr>
          <w:rFonts w:asciiTheme="minorHAnsi" w:hAnsiTheme="minorHAnsi"/>
          <w:b/>
        </w:rPr>
        <w:t>.</w:t>
      </w:r>
      <w:bookmarkStart w:id="12" w:name="_Hlk145822395"/>
      <w:r>
        <w:rPr>
          <w:rFonts w:asciiTheme="minorHAnsi" w:hAnsiTheme="minorHAnsi"/>
        </w:rPr>
        <w:t xml:space="preserve"> Use the</w:t>
      </w:r>
      <w:r w:rsidR="009746C0">
        <w:rPr>
          <w:rFonts w:asciiTheme="minorHAnsi" w:hAnsiTheme="minorHAnsi"/>
        </w:rPr>
        <w:t xml:space="preserve"> information on this page </w:t>
      </w:r>
      <w:r>
        <w:rPr>
          <w:rFonts w:asciiTheme="minorHAnsi" w:hAnsiTheme="minorHAnsi"/>
        </w:rPr>
        <w:t xml:space="preserve">to describe </w:t>
      </w:r>
      <w:r>
        <w:rPr>
          <w:rFonts w:asciiTheme="minorHAnsi" w:hAnsiTheme="minorHAnsi"/>
        </w:rPr>
        <w:t>or diagram the steps that cause a growing plant stem to bend toward light coming from one direction.</w:t>
      </w:r>
      <w:bookmarkEnd w:id="12"/>
      <w:r>
        <w:rPr>
          <w:rFonts w:asciiTheme="minorHAnsi" w:hAnsiTheme="minorHAnsi"/>
        </w:rPr>
        <w:t xml:space="preserve"> </w:t>
      </w:r>
    </w:p>
    <w:bookmarkEnd w:id="11"/>
    <w:p w14:paraId="3220F695" w14:textId="77777777" w:rsidR="009924B5" w:rsidRDefault="009924B5">
      <w:pPr>
        <w:widowControl/>
        <w:autoSpaceDE/>
        <w:autoSpaceDN/>
        <w:adjustRightInd/>
        <w:rPr>
          <w:rFonts w:asciiTheme="minorHAnsi" w:hAnsiTheme="minorHAnsi"/>
        </w:rPr>
      </w:pPr>
    </w:p>
    <w:p w14:paraId="2A76B1FB" w14:textId="77777777" w:rsidR="00DB4A37" w:rsidRDefault="00DB4A37">
      <w:pPr>
        <w:widowControl/>
        <w:autoSpaceDE/>
        <w:autoSpaceDN/>
        <w:adjustRightInd/>
        <w:rPr>
          <w:rFonts w:asciiTheme="minorHAnsi" w:hAnsiTheme="minorHAnsi"/>
        </w:rPr>
      </w:pPr>
    </w:p>
    <w:p w14:paraId="74E9D4C4" w14:textId="77777777" w:rsidR="00DB4A37" w:rsidRDefault="00DB4A37">
      <w:pPr>
        <w:widowControl/>
        <w:autoSpaceDE/>
        <w:autoSpaceDN/>
        <w:adjustRightInd/>
        <w:rPr>
          <w:rFonts w:asciiTheme="minorHAnsi" w:hAnsiTheme="minorHAnsi"/>
        </w:rPr>
      </w:pPr>
    </w:p>
    <w:p w14:paraId="5B746D03" w14:textId="77777777" w:rsidR="00DB4A37" w:rsidRDefault="00DB4A37">
      <w:pPr>
        <w:widowControl/>
        <w:autoSpaceDE/>
        <w:autoSpaceDN/>
        <w:adjustRightInd/>
        <w:rPr>
          <w:rFonts w:asciiTheme="minorHAnsi" w:hAnsiTheme="minorHAnsi"/>
        </w:rPr>
      </w:pPr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5458"/>
        <w:gridCol w:w="4118"/>
      </w:tblGrid>
      <w:tr w:rsidR="008269B2" w14:paraId="2EA377BC" w14:textId="77777777" w:rsidTr="009746C0">
        <w:trPr>
          <w:jc w:val="center"/>
        </w:trPr>
        <w:tc>
          <w:tcPr>
            <w:tcW w:w="5520" w:type="dxa"/>
            <w:tcBorders>
              <w:top w:val="nil"/>
              <w:left w:val="nil"/>
              <w:bottom w:val="nil"/>
            </w:tcBorders>
          </w:tcPr>
          <w:p w14:paraId="5ACE102C" w14:textId="77A9D353" w:rsidR="00E83F46" w:rsidRPr="00B55991" w:rsidRDefault="00E83F46" w:rsidP="00E83F46">
            <w:pPr>
              <w:rPr>
                <w:rFonts w:asciiTheme="minorHAnsi" w:hAnsiTheme="minorHAnsi" w:cstheme="minorHAnsi"/>
                <w:szCs w:val="23"/>
              </w:rPr>
            </w:pPr>
            <w:bookmarkStart w:id="13" w:name="_Hlk145738636"/>
            <w:bookmarkStart w:id="14" w:name="_Hlk139686231"/>
            <w:bookmarkStart w:id="15" w:name="_Hlk146453424"/>
            <w:r w:rsidRPr="00B55991">
              <w:rPr>
                <w:rFonts w:asciiTheme="minorHAnsi" w:hAnsiTheme="minorHAnsi" w:cstheme="minorHAnsi"/>
                <w:szCs w:val="23"/>
              </w:rPr>
              <w:t>You will need additional information to interpret the next example of a plant with an odd shape (shown</w:t>
            </w:r>
            <w:r w:rsidR="00053391" w:rsidRPr="00B55991">
              <w:rPr>
                <w:rFonts w:asciiTheme="minorHAnsi" w:hAnsiTheme="minorHAnsi" w:cstheme="minorHAnsi"/>
                <w:szCs w:val="23"/>
              </w:rPr>
              <w:t xml:space="preserve"> on the next page</w:t>
            </w:r>
            <w:r w:rsidRPr="00B55991">
              <w:rPr>
                <w:rFonts w:asciiTheme="minorHAnsi" w:hAnsiTheme="minorHAnsi" w:cstheme="minorHAnsi"/>
                <w:szCs w:val="23"/>
              </w:rPr>
              <w:t xml:space="preserve">). The </w:t>
            </w:r>
            <w:r w:rsidR="00C530B3" w:rsidRPr="00B55991">
              <w:rPr>
                <w:rFonts w:asciiTheme="minorHAnsi" w:hAnsiTheme="minorHAnsi" w:cstheme="minorHAnsi"/>
                <w:szCs w:val="23"/>
              </w:rPr>
              <w:t xml:space="preserve">figure on the right shows that the </w:t>
            </w:r>
            <w:r w:rsidRPr="00B55991">
              <w:rPr>
                <w:rFonts w:asciiTheme="minorHAnsi" w:hAnsiTheme="minorHAnsi" w:cstheme="minorHAnsi"/>
                <w:szCs w:val="23"/>
              </w:rPr>
              <w:t>tip of a growing root has zones</w:t>
            </w:r>
            <w:r w:rsidR="00C530B3" w:rsidRPr="00B55991">
              <w:rPr>
                <w:rFonts w:asciiTheme="minorHAnsi" w:hAnsiTheme="minorHAnsi" w:cstheme="minorHAnsi"/>
                <w:szCs w:val="23"/>
              </w:rPr>
              <w:t xml:space="preserve"> where cells divide (</w:t>
            </w:r>
            <w:r w:rsidR="00445B98">
              <w:rPr>
                <w:rFonts w:asciiTheme="minorHAnsi" w:hAnsiTheme="minorHAnsi" w:cstheme="minorHAnsi"/>
                <w:szCs w:val="23"/>
              </w:rPr>
              <w:t>3</w:t>
            </w:r>
            <w:r w:rsidR="00C530B3" w:rsidRPr="00B55991">
              <w:rPr>
                <w:rFonts w:asciiTheme="minorHAnsi" w:hAnsiTheme="minorHAnsi" w:cstheme="minorHAnsi"/>
                <w:szCs w:val="23"/>
              </w:rPr>
              <w:t>)</w:t>
            </w:r>
            <w:r w:rsidR="00923DFF" w:rsidRPr="00B55991">
              <w:rPr>
                <w:rFonts w:asciiTheme="minorHAnsi" w:hAnsiTheme="minorHAnsi" w:cstheme="minorHAnsi"/>
                <w:szCs w:val="23"/>
              </w:rPr>
              <w:t xml:space="preserve"> and </w:t>
            </w:r>
            <w:r w:rsidR="00C530B3" w:rsidRPr="00B55991">
              <w:rPr>
                <w:rFonts w:asciiTheme="minorHAnsi" w:hAnsiTheme="minorHAnsi" w:cstheme="minorHAnsi"/>
                <w:szCs w:val="23"/>
              </w:rPr>
              <w:t>elongate (2)</w:t>
            </w:r>
            <w:r w:rsidR="00923DFF" w:rsidRPr="00B55991">
              <w:rPr>
                <w:rFonts w:asciiTheme="minorHAnsi" w:hAnsiTheme="minorHAnsi" w:cstheme="minorHAnsi"/>
                <w:szCs w:val="23"/>
              </w:rPr>
              <w:t>. Just above</w:t>
            </w:r>
            <w:r w:rsidR="00CB4768" w:rsidRPr="00B55991">
              <w:rPr>
                <w:rFonts w:asciiTheme="minorHAnsi" w:hAnsiTheme="minorHAnsi" w:cstheme="minorHAnsi"/>
                <w:szCs w:val="23"/>
              </w:rPr>
              <w:t xml:space="preserve"> those is </w:t>
            </w:r>
            <w:r w:rsidR="00923DFF" w:rsidRPr="00B55991">
              <w:rPr>
                <w:rFonts w:asciiTheme="minorHAnsi" w:hAnsiTheme="minorHAnsi" w:cstheme="minorHAnsi"/>
                <w:szCs w:val="23"/>
              </w:rPr>
              <w:t xml:space="preserve">a zone where cells </w:t>
            </w:r>
            <w:r w:rsidRPr="00B55991">
              <w:rPr>
                <w:rFonts w:asciiTheme="minorHAnsi" w:hAnsiTheme="minorHAnsi" w:cstheme="minorHAnsi"/>
                <w:szCs w:val="23"/>
                <w:u w:val="single"/>
              </w:rPr>
              <w:t>differentiate</w:t>
            </w:r>
            <w:r w:rsidRPr="00B55991">
              <w:rPr>
                <w:rFonts w:asciiTheme="minorHAnsi" w:hAnsiTheme="minorHAnsi" w:cstheme="minorHAnsi"/>
                <w:szCs w:val="23"/>
              </w:rPr>
              <w:t xml:space="preserve"> into the specialized cells that a plant needs to function</w:t>
            </w:r>
            <w:r w:rsidR="00C530B3" w:rsidRPr="00B55991">
              <w:rPr>
                <w:rFonts w:asciiTheme="minorHAnsi" w:hAnsiTheme="minorHAnsi" w:cstheme="minorHAnsi"/>
                <w:szCs w:val="23"/>
              </w:rPr>
              <w:t xml:space="preserve"> (</w:t>
            </w:r>
            <w:r w:rsidR="00445B98">
              <w:rPr>
                <w:rFonts w:asciiTheme="minorHAnsi" w:hAnsiTheme="minorHAnsi" w:cstheme="minorHAnsi"/>
                <w:szCs w:val="23"/>
              </w:rPr>
              <w:t>1</w:t>
            </w:r>
            <w:r w:rsidR="00C530B3" w:rsidRPr="00B55991">
              <w:rPr>
                <w:rFonts w:asciiTheme="minorHAnsi" w:hAnsiTheme="minorHAnsi" w:cstheme="minorHAnsi"/>
                <w:szCs w:val="23"/>
              </w:rPr>
              <w:t>)</w:t>
            </w:r>
            <w:r w:rsidRPr="00B55991">
              <w:rPr>
                <w:rFonts w:asciiTheme="minorHAnsi" w:hAnsiTheme="minorHAnsi" w:cstheme="minorHAnsi"/>
                <w:szCs w:val="23"/>
              </w:rPr>
              <w:t xml:space="preserve">. </w:t>
            </w:r>
            <w:r w:rsidR="002260C5" w:rsidRPr="00B55991">
              <w:rPr>
                <w:rFonts w:asciiTheme="minorHAnsi" w:hAnsiTheme="minorHAnsi" w:cstheme="minorHAnsi"/>
                <w:szCs w:val="23"/>
              </w:rPr>
              <w:t>(</w:t>
            </w:r>
            <w:r w:rsidRPr="00B55991">
              <w:rPr>
                <w:rFonts w:asciiTheme="minorHAnsi" w:hAnsiTheme="minorHAnsi" w:cstheme="minorHAnsi"/>
                <w:szCs w:val="23"/>
              </w:rPr>
              <w:t xml:space="preserve">A growing stem </w:t>
            </w:r>
            <w:r w:rsidR="00106FDF">
              <w:rPr>
                <w:rFonts w:asciiTheme="minorHAnsi" w:hAnsiTheme="minorHAnsi" w:cstheme="minorHAnsi"/>
                <w:szCs w:val="23"/>
              </w:rPr>
              <w:t xml:space="preserve">also </w:t>
            </w:r>
            <w:r w:rsidRPr="00B55991">
              <w:rPr>
                <w:rFonts w:asciiTheme="minorHAnsi" w:hAnsiTheme="minorHAnsi" w:cstheme="minorHAnsi"/>
                <w:szCs w:val="23"/>
              </w:rPr>
              <w:t>has a zone of cell differentiation</w:t>
            </w:r>
            <w:r w:rsidR="00106FDF">
              <w:rPr>
                <w:rFonts w:asciiTheme="minorHAnsi" w:hAnsiTheme="minorHAnsi" w:cstheme="minorHAnsi"/>
                <w:szCs w:val="23"/>
              </w:rPr>
              <w:t>,</w:t>
            </w:r>
            <w:r w:rsidRPr="00B55991">
              <w:rPr>
                <w:rFonts w:asciiTheme="minorHAnsi" w:hAnsiTheme="minorHAnsi" w:cstheme="minorHAnsi"/>
                <w:szCs w:val="23"/>
              </w:rPr>
              <w:t xml:space="preserve"> just under the zones of cell division</w:t>
            </w:r>
            <w:r w:rsidR="00C530B3" w:rsidRPr="00B55991">
              <w:rPr>
                <w:rFonts w:asciiTheme="minorHAnsi" w:hAnsiTheme="minorHAnsi" w:cstheme="minorHAnsi"/>
                <w:szCs w:val="23"/>
              </w:rPr>
              <w:t xml:space="preserve"> and</w:t>
            </w:r>
            <w:r w:rsidRPr="00B55991">
              <w:rPr>
                <w:rFonts w:asciiTheme="minorHAnsi" w:hAnsiTheme="minorHAnsi" w:cstheme="minorHAnsi"/>
                <w:szCs w:val="23"/>
              </w:rPr>
              <w:t xml:space="preserve"> elongation.</w:t>
            </w:r>
            <w:r w:rsidR="002260C5" w:rsidRPr="00B55991">
              <w:rPr>
                <w:rFonts w:asciiTheme="minorHAnsi" w:hAnsiTheme="minorHAnsi" w:cstheme="minorHAnsi"/>
                <w:szCs w:val="23"/>
              </w:rPr>
              <w:t xml:space="preserve">) </w:t>
            </w:r>
          </w:p>
          <w:p w14:paraId="2E4F4BF1" w14:textId="77777777" w:rsidR="00E83F46" w:rsidRPr="00164234" w:rsidRDefault="00E83F46" w:rsidP="00E83F46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  <w:p w14:paraId="12F56EB8" w14:textId="77777777" w:rsidR="002326AB" w:rsidRPr="00B55991" w:rsidRDefault="002260C5" w:rsidP="00451F5E">
            <w:pPr>
              <w:rPr>
                <w:rFonts w:asciiTheme="minorHAnsi" w:hAnsiTheme="minorHAnsi" w:cstheme="minorHAnsi"/>
                <w:szCs w:val="23"/>
              </w:rPr>
            </w:pPr>
            <w:r w:rsidRPr="00B55991">
              <w:rPr>
                <w:rFonts w:asciiTheme="minorHAnsi" w:hAnsiTheme="minorHAnsi" w:cstheme="minorHAnsi"/>
                <w:szCs w:val="23"/>
              </w:rPr>
              <w:t xml:space="preserve">Most </w:t>
            </w:r>
            <w:r w:rsidR="00D34A81" w:rsidRPr="00B55991">
              <w:rPr>
                <w:rFonts w:asciiTheme="minorHAnsi" w:hAnsiTheme="minorHAnsi" w:cstheme="minorHAnsi"/>
                <w:szCs w:val="23"/>
              </w:rPr>
              <w:t>of the cells in a plant are differentiated cells.</w:t>
            </w:r>
            <w:r w:rsidRPr="00B55991">
              <w:rPr>
                <w:rFonts w:asciiTheme="minorHAnsi" w:hAnsiTheme="minorHAnsi" w:cstheme="minorHAnsi"/>
                <w:szCs w:val="23"/>
              </w:rPr>
              <w:t xml:space="preserve"> </w:t>
            </w:r>
            <w:r w:rsidR="009552C8" w:rsidRPr="00B55991">
              <w:rPr>
                <w:rFonts w:asciiTheme="minorHAnsi" w:hAnsiTheme="minorHAnsi" w:cstheme="minorHAnsi"/>
                <w:szCs w:val="23"/>
              </w:rPr>
              <w:t xml:space="preserve">Differentiated cells do not divide or elongate. </w:t>
            </w:r>
          </w:p>
          <w:p w14:paraId="20BC542F" w14:textId="4D496005" w:rsidR="002326AB" w:rsidRPr="002326AB" w:rsidRDefault="002326AB" w:rsidP="00451F5E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  <w:p w14:paraId="74771B39" w14:textId="73F65C8C" w:rsidR="00451F5E" w:rsidRPr="00B55991" w:rsidRDefault="002326AB" w:rsidP="00451F5E">
            <w:pPr>
              <w:rPr>
                <w:rFonts w:asciiTheme="minorHAnsi" w:hAnsiTheme="minorHAnsi" w:cstheme="minorHAnsi"/>
                <w:szCs w:val="23"/>
              </w:rPr>
            </w:pPr>
            <w:r w:rsidRPr="00B55991">
              <w:rPr>
                <w:rFonts w:asciiTheme="minorHAnsi" w:hAnsiTheme="minorHAnsi" w:cstheme="minorHAnsi"/>
                <w:b/>
                <w:szCs w:val="23"/>
              </w:rPr>
              <w:t>7a.</w:t>
            </w:r>
            <w:r w:rsidRPr="00B55991">
              <w:rPr>
                <w:rFonts w:asciiTheme="minorHAnsi" w:hAnsiTheme="minorHAnsi" w:cstheme="minorHAnsi"/>
                <w:szCs w:val="23"/>
              </w:rPr>
              <w:t xml:space="preserve"> </w:t>
            </w:r>
            <w:r w:rsidR="002260C5" w:rsidRPr="00B55991">
              <w:rPr>
                <w:rFonts w:asciiTheme="minorHAnsi" w:hAnsiTheme="minorHAnsi" w:cstheme="minorHAnsi"/>
                <w:szCs w:val="23"/>
              </w:rPr>
              <w:t xml:space="preserve">Roots </w:t>
            </w:r>
            <w:r w:rsidR="00D34A81" w:rsidRPr="00B55991">
              <w:rPr>
                <w:rFonts w:asciiTheme="minorHAnsi" w:hAnsiTheme="minorHAnsi" w:cstheme="minorHAnsi"/>
                <w:szCs w:val="23"/>
              </w:rPr>
              <w:t xml:space="preserve">and </w:t>
            </w:r>
            <w:r w:rsidR="00451F5E" w:rsidRPr="00B55991">
              <w:rPr>
                <w:rFonts w:asciiTheme="minorHAnsi" w:hAnsiTheme="minorHAnsi" w:cstheme="minorHAnsi"/>
                <w:szCs w:val="23"/>
              </w:rPr>
              <w:t>stems grow longer:</w:t>
            </w:r>
          </w:p>
          <w:p w14:paraId="185C593D" w14:textId="77777777" w:rsidR="00451F5E" w:rsidRPr="00B55991" w:rsidRDefault="00451F5E" w:rsidP="00451F5E">
            <w:pPr>
              <w:pStyle w:val="ListParagraph"/>
              <w:numPr>
                <w:ilvl w:val="0"/>
                <w:numId w:val="22"/>
              </w:numPr>
              <w:rPr>
                <w:rFonts w:asciiTheme="minorHAnsi" w:hAnsiTheme="minorHAnsi" w:cstheme="minorHAnsi"/>
                <w:szCs w:val="23"/>
              </w:rPr>
            </w:pPr>
            <w:r w:rsidRPr="00B55991">
              <w:rPr>
                <w:rFonts w:asciiTheme="minorHAnsi" w:hAnsiTheme="minorHAnsi" w:cstheme="minorHAnsi"/>
                <w:szCs w:val="23"/>
              </w:rPr>
              <w:t>all along the root or stem.</w:t>
            </w:r>
          </w:p>
          <w:p w14:paraId="39D986DB" w14:textId="77777777" w:rsidR="00B55991" w:rsidRDefault="00451F5E" w:rsidP="00451F5E">
            <w:pPr>
              <w:pStyle w:val="ListParagraph"/>
              <w:numPr>
                <w:ilvl w:val="0"/>
                <w:numId w:val="22"/>
              </w:numPr>
              <w:rPr>
                <w:rFonts w:asciiTheme="minorHAnsi" w:hAnsiTheme="minorHAnsi" w:cstheme="minorHAnsi"/>
                <w:szCs w:val="23"/>
              </w:rPr>
            </w:pPr>
            <w:r w:rsidRPr="00B55991">
              <w:rPr>
                <w:rFonts w:asciiTheme="minorHAnsi" w:hAnsiTheme="minorHAnsi" w:cstheme="minorHAnsi"/>
                <w:szCs w:val="23"/>
              </w:rPr>
              <w:t>only near their tips.</w:t>
            </w:r>
          </w:p>
          <w:p w14:paraId="29D832A2" w14:textId="5D73ADA5" w:rsidR="00451F5E" w:rsidRPr="00B55991" w:rsidRDefault="00451F5E" w:rsidP="00B55991">
            <w:pPr>
              <w:pStyle w:val="ListParagraph"/>
              <w:rPr>
                <w:rFonts w:asciiTheme="minorHAnsi" w:hAnsiTheme="minorHAnsi" w:cstheme="minorHAnsi"/>
                <w:sz w:val="12"/>
                <w:szCs w:val="12"/>
              </w:rPr>
            </w:pPr>
          </w:p>
          <w:p w14:paraId="3C22071C" w14:textId="336CA77D" w:rsidR="00451F5E" w:rsidRPr="00451F5E" w:rsidRDefault="00451F5E" w:rsidP="00451F5E">
            <w:pPr>
              <w:rPr>
                <w:rFonts w:asciiTheme="minorHAnsi" w:hAnsiTheme="minorHAnsi" w:cstheme="minorHAnsi"/>
              </w:rPr>
            </w:pPr>
            <w:r w:rsidRPr="00B55991">
              <w:rPr>
                <w:rFonts w:asciiTheme="minorHAnsi" w:hAnsiTheme="minorHAnsi" w:cstheme="minorHAnsi"/>
                <w:b/>
                <w:szCs w:val="23"/>
              </w:rPr>
              <w:t>7b.</w:t>
            </w:r>
            <w:r w:rsidR="00206C81" w:rsidRPr="00B55991">
              <w:rPr>
                <w:rFonts w:asciiTheme="minorHAnsi" w:hAnsiTheme="minorHAnsi" w:cstheme="minorHAnsi"/>
                <w:szCs w:val="23"/>
              </w:rPr>
              <w:t xml:space="preserve"> What</w:t>
            </w:r>
            <w:r w:rsidR="00053391" w:rsidRPr="00B55991">
              <w:rPr>
                <w:rFonts w:asciiTheme="minorHAnsi" w:hAnsiTheme="minorHAnsi" w:cstheme="minorHAnsi"/>
                <w:szCs w:val="23"/>
              </w:rPr>
              <w:t xml:space="preserve"> information </w:t>
            </w:r>
            <w:r w:rsidR="00206C81" w:rsidRPr="00B55991">
              <w:rPr>
                <w:rFonts w:asciiTheme="minorHAnsi" w:hAnsiTheme="minorHAnsi" w:cstheme="minorHAnsi"/>
                <w:szCs w:val="23"/>
              </w:rPr>
              <w:t>supports your answer?</w:t>
            </w:r>
          </w:p>
          <w:p w14:paraId="00778302" w14:textId="77777777" w:rsidR="00451F5E" w:rsidRPr="00B55991" w:rsidRDefault="00451F5E" w:rsidP="00451F5E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Cs w:val="23"/>
              </w:rPr>
            </w:pPr>
          </w:p>
          <w:p w14:paraId="3503E46D" w14:textId="77777777" w:rsidR="00451F5E" w:rsidRPr="00B55991" w:rsidRDefault="00451F5E" w:rsidP="00451F5E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Cs w:val="23"/>
              </w:rPr>
            </w:pPr>
          </w:p>
          <w:p w14:paraId="3FCA8FDB" w14:textId="77777777" w:rsidR="00B55991" w:rsidRDefault="00B55991" w:rsidP="00451F5E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Cs w:val="26"/>
              </w:rPr>
            </w:pPr>
          </w:p>
          <w:p w14:paraId="53912626" w14:textId="77777777" w:rsidR="009746C0" w:rsidRDefault="009746C0" w:rsidP="00451F5E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Cs w:val="26"/>
              </w:rPr>
            </w:pPr>
          </w:p>
          <w:p w14:paraId="1426DA94" w14:textId="2BEA38C8" w:rsidR="00AF6157" w:rsidRPr="00B55991" w:rsidRDefault="00AF6157" w:rsidP="00451F5E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Cs w:val="26"/>
              </w:rPr>
            </w:pPr>
          </w:p>
          <w:p w14:paraId="476FAC85" w14:textId="76DE2A3B" w:rsidR="009E6D42" w:rsidRPr="00451F5E" w:rsidRDefault="009746C0" w:rsidP="002326AB">
            <w:pPr>
              <w:rPr>
                <w:rFonts w:asciiTheme="minorHAnsi" w:hAnsiTheme="minorHAnsi" w:cstheme="minorHAnsi"/>
              </w:rPr>
            </w:pPr>
            <w:r w:rsidRPr="00B55991">
              <w:rPr>
                <w:rFonts w:asciiTheme="minorHAnsi" w:hAnsiTheme="minorHAnsi" w:cstheme="minorHAnsi"/>
                <w:szCs w:val="23"/>
              </w:rPr>
              <w:t>The first figure below shows differentiated cells that are specialized to transport water with dissolved substances.</w:t>
            </w:r>
            <w:r>
              <w:rPr>
                <w:rFonts w:asciiTheme="minorHAnsi" w:hAnsiTheme="minorHAnsi" w:cstheme="minorHAnsi"/>
                <w:szCs w:val="23"/>
              </w:rPr>
              <w:t xml:space="preserve"> </w:t>
            </w:r>
            <w:r>
              <w:rPr>
                <w:rFonts w:asciiTheme="minorHAnsi" w:hAnsiTheme="minorHAnsi" w:cstheme="minorHAnsi"/>
                <w:szCs w:val="23"/>
              </w:rPr>
              <w:t xml:space="preserve">Each </w:t>
            </w:r>
            <w:r w:rsidRPr="00B55991">
              <w:rPr>
                <w:rFonts w:asciiTheme="minorHAnsi" w:hAnsiTheme="minorHAnsi" w:cstheme="minorHAnsi"/>
              </w:rPr>
              <w:t xml:space="preserve">vessel </w:t>
            </w:r>
            <w:r>
              <w:rPr>
                <w:rFonts w:asciiTheme="minorHAnsi" w:hAnsiTheme="minorHAnsi" w:cstheme="minorHAnsi"/>
              </w:rPr>
              <w:t xml:space="preserve">in xylem or phloem </w:t>
            </w:r>
            <w:r w:rsidRPr="00B55991">
              <w:rPr>
                <w:rFonts w:asciiTheme="minorHAnsi" w:hAnsiTheme="minorHAnsi" w:cstheme="minorHAnsi"/>
              </w:rPr>
              <w:t>is a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056" w:type="dxa"/>
            <w:vAlign w:val="center"/>
          </w:tcPr>
          <w:p w14:paraId="72FE7299" w14:textId="318346F3" w:rsidR="00A803C9" w:rsidRPr="004D0F47" w:rsidRDefault="003B4BE3" w:rsidP="009746C0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14459499" wp14:editId="2B2FC6D9">
                  <wp:extent cx="2478024" cy="396849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igure plant root apical meristem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4" t="5486" r="38942" b="9850"/>
                          <a:stretch/>
                        </pic:blipFill>
                        <pic:spPr bwMode="auto">
                          <a:xfrm>
                            <a:off x="0" y="0"/>
                            <a:ext cx="2478024" cy="396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3A38D8" w14:textId="1B74A93F" w:rsidR="008269B2" w:rsidRPr="00E702FC" w:rsidRDefault="00522470" w:rsidP="009746C0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0"/>
                <w:szCs w:val="20"/>
              </w:rPr>
            </w:pPr>
            <w:r w:rsidRPr="009E6D42">
              <w:rPr>
                <w:rFonts w:asciiTheme="minorHAnsi" w:hAnsiTheme="minorHAnsi" w:cstheme="minorHAnsi"/>
                <w:sz w:val="20"/>
                <w:szCs w:val="20"/>
              </w:rPr>
              <w:t xml:space="preserve">The root cap protects the growing root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tip </w:t>
            </w:r>
            <w:r w:rsidRPr="009E6D42">
              <w:rPr>
                <w:rFonts w:asciiTheme="minorHAnsi" w:hAnsiTheme="minorHAnsi" w:cstheme="minorHAnsi"/>
                <w:sz w:val="20"/>
                <w:szCs w:val="20"/>
              </w:rPr>
              <w:t>as it pushes through the soil.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Root </w:t>
            </w:r>
            <w:r w:rsidRPr="009E6D42">
              <w:rPr>
                <w:rFonts w:asciiTheme="minorHAnsi" w:hAnsiTheme="minorHAnsi" w:cstheme="minorHAnsi"/>
                <w:sz w:val="20"/>
                <w:szCs w:val="20"/>
              </w:rPr>
              <w:t>hairs increase surface area to absorb more water.</w:t>
            </w:r>
          </w:p>
        </w:tc>
      </w:tr>
    </w:tbl>
    <w:p w14:paraId="4ACFC672" w14:textId="77777777" w:rsidR="009746C0" w:rsidRDefault="00B55991">
      <w:pPr>
        <w:widowControl/>
        <w:autoSpaceDE/>
        <w:autoSpaceDN/>
        <w:adjustRightInd/>
        <w:rPr>
          <w:rFonts w:asciiTheme="minorHAnsi" w:hAnsiTheme="minorHAnsi" w:cstheme="minorHAnsi"/>
        </w:rPr>
      </w:pPr>
      <w:bookmarkStart w:id="16" w:name="_Hlk146772529"/>
      <w:bookmarkEnd w:id="13"/>
      <w:r w:rsidRPr="00B55991">
        <w:rPr>
          <w:rFonts w:asciiTheme="minorHAnsi" w:hAnsiTheme="minorHAnsi" w:cstheme="minorHAnsi"/>
        </w:rPr>
        <w:t xml:space="preserve">column of </w:t>
      </w:r>
      <w:r w:rsidR="00CA7012">
        <w:rPr>
          <w:rFonts w:asciiTheme="minorHAnsi" w:hAnsiTheme="minorHAnsi" w:cstheme="minorHAnsi"/>
        </w:rPr>
        <w:t xml:space="preserve">specialized </w:t>
      </w:r>
      <w:r w:rsidRPr="00B55991">
        <w:rPr>
          <w:rFonts w:asciiTheme="minorHAnsi" w:hAnsiTheme="minorHAnsi" w:cstheme="minorHAnsi"/>
        </w:rPr>
        <w:t>cells that</w:t>
      </w:r>
      <w:r w:rsidR="009838A2">
        <w:rPr>
          <w:rFonts w:asciiTheme="minorHAnsi" w:hAnsiTheme="minorHAnsi" w:cstheme="minorHAnsi"/>
        </w:rPr>
        <w:t xml:space="preserve"> facilitate fluid flow</w:t>
      </w:r>
      <w:r w:rsidRPr="00B55991">
        <w:rPr>
          <w:rFonts w:asciiTheme="minorHAnsi" w:hAnsiTheme="minorHAnsi" w:cstheme="minorHAnsi"/>
        </w:rPr>
        <w:t xml:space="preserve">. </w:t>
      </w:r>
    </w:p>
    <w:p w14:paraId="45AC36A9" w14:textId="77777777" w:rsidR="009746C0" w:rsidRPr="009746C0" w:rsidRDefault="009746C0">
      <w:pPr>
        <w:widowControl/>
        <w:autoSpaceDE/>
        <w:autoSpaceDN/>
        <w:adjustRightInd/>
        <w:rPr>
          <w:rFonts w:asciiTheme="minorHAnsi" w:hAnsiTheme="minorHAnsi" w:cstheme="minorHAnsi"/>
          <w:sz w:val="14"/>
          <w:szCs w:val="16"/>
        </w:rPr>
      </w:pPr>
    </w:p>
    <w:p w14:paraId="6F97493F" w14:textId="1FFCF0BD" w:rsidR="00B55991" w:rsidRPr="00B55991" w:rsidRDefault="00B55991">
      <w:pPr>
        <w:widowControl/>
        <w:autoSpaceDE/>
        <w:autoSpaceDN/>
        <w:adjustRightInd/>
        <w:rPr>
          <w:rFonts w:asciiTheme="minorHAnsi" w:hAnsiTheme="minorHAnsi" w:cstheme="minorHAnsi"/>
        </w:rPr>
      </w:pPr>
      <w:r w:rsidRPr="00B55991">
        <w:rPr>
          <w:rFonts w:asciiTheme="minorHAnsi" w:hAnsiTheme="minorHAnsi" w:cstheme="minorHAnsi"/>
        </w:rPr>
        <w:t xml:space="preserve">The second figure below </w:t>
      </w:r>
      <w:r w:rsidR="006017C9" w:rsidRPr="00B55991">
        <w:rPr>
          <w:rFonts w:asciiTheme="minorHAnsi" w:hAnsiTheme="minorHAnsi" w:cstheme="minorHAnsi"/>
        </w:rPr>
        <w:t xml:space="preserve">shows a </w:t>
      </w:r>
      <w:r w:rsidR="002143D1" w:rsidRPr="00B55991">
        <w:rPr>
          <w:rFonts w:asciiTheme="minorHAnsi" w:hAnsiTheme="minorHAnsi" w:cstheme="minorHAnsi"/>
        </w:rPr>
        <w:t>section of a leaf,</w:t>
      </w:r>
      <w:r w:rsidR="00CA7012">
        <w:rPr>
          <w:rFonts w:asciiTheme="minorHAnsi" w:hAnsiTheme="minorHAnsi" w:cstheme="minorHAnsi"/>
        </w:rPr>
        <w:t xml:space="preserve"> with </w:t>
      </w:r>
      <w:r w:rsidR="002143D1" w:rsidRPr="00B55991">
        <w:rPr>
          <w:rFonts w:asciiTheme="minorHAnsi" w:hAnsiTheme="minorHAnsi" w:cstheme="minorHAnsi"/>
        </w:rPr>
        <w:t>xylem</w:t>
      </w:r>
      <w:r w:rsidR="00106FDF">
        <w:rPr>
          <w:rFonts w:asciiTheme="minorHAnsi" w:hAnsiTheme="minorHAnsi" w:cstheme="minorHAnsi"/>
        </w:rPr>
        <w:t xml:space="preserve"> cells</w:t>
      </w:r>
      <w:r w:rsidR="002143D1" w:rsidRPr="00B55991">
        <w:rPr>
          <w:rFonts w:asciiTheme="minorHAnsi" w:hAnsiTheme="minorHAnsi" w:cstheme="minorHAnsi"/>
        </w:rPr>
        <w:t>, phloem</w:t>
      </w:r>
      <w:r w:rsidR="00106FDF">
        <w:rPr>
          <w:rFonts w:asciiTheme="minorHAnsi" w:hAnsiTheme="minorHAnsi" w:cstheme="minorHAnsi"/>
        </w:rPr>
        <w:t xml:space="preserve"> cells</w:t>
      </w:r>
      <w:r w:rsidR="002143D1" w:rsidRPr="00B55991">
        <w:rPr>
          <w:rFonts w:asciiTheme="minorHAnsi" w:hAnsiTheme="minorHAnsi" w:cstheme="minorHAnsi"/>
        </w:rPr>
        <w:t>, and another type of differentiated cell that contains multiple chloroplasts where photosynthesis takes place.</w:t>
      </w:r>
    </w:p>
    <w:bookmarkEnd w:id="16"/>
    <w:p w14:paraId="7E7F867F" w14:textId="1800BE75" w:rsidR="00FF17E1" w:rsidRPr="00B55991" w:rsidRDefault="00FF17E1">
      <w:pPr>
        <w:widowControl/>
        <w:autoSpaceDE/>
        <w:autoSpaceDN/>
        <w:adjustRightInd/>
        <w:rPr>
          <w:rFonts w:asciiTheme="minorHAnsi" w:hAnsiTheme="minorHAnsi" w:cstheme="minorHAnsi"/>
          <w:sz w:val="6"/>
          <w:szCs w:val="6"/>
        </w:rPr>
      </w:pPr>
    </w:p>
    <w:tbl>
      <w:tblPr>
        <w:tblStyle w:val="TableGrid"/>
        <w:tblW w:w="10255" w:type="dxa"/>
        <w:jc w:val="center"/>
        <w:tblLook w:val="04A0" w:firstRow="1" w:lastRow="0" w:firstColumn="1" w:lastColumn="0" w:noHBand="0" w:noVBand="1"/>
      </w:tblPr>
      <w:tblGrid>
        <w:gridCol w:w="5766"/>
        <w:gridCol w:w="4566"/>
      </w:tblGrid>
      <w:tr w:rsidR="00940D2A" w14:paraId="697862DA" w14:textId="3751C294" w:rsidTr="00C903FC">
        <w:trPr>
          <w:jc w:val="center"/>
        </w:trPr>
        <w:tc>
          <w:tcPr>
            <w:tcW w:w="5766" w:type="dxa"/>
          </w:tcPr>
          <w:p w14:paraId="230BCA49" w14:textId="77777777" w:rsidR="00B55991" w:rsidRPr="00BA40E4" w:rsidRDefault="00B55991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4"/>
                <w:szCs w:val="4"/>
              </w:rPr>
            </w:pPr>
          </w:p>
          <w:p w14:paraId="0F7D6ADC" w14:textId="1EB50EF7" w:rsidR="00940D2A" w:rsidRDefault="002143D1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A567475" wp14:editId="443F17E9">
                  <wp:extent cx="3520440" cy="2066544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igure plant xylem versus phloem simple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9" t="9707" r="2299" b="6170"/>
                          <a:stretch/>
                        </pic:blipFill>
                        <pic:spPr bwMode="auto">
                          <a:xfrm>
                            <a:off x="0" y="0"/>
                            <a:ext cx="3520440" cy="206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</w:tcPr>
          <w:p w14:paraId="56A27970" w14:textId="5BEC0FF0" w:rsidR="00940D2A" w:rsidRDefault="00940D2A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A2C4AB3" wp14:editId="188BD472">
                  <wp:extent cx="2761488" cy="2157984"/>
                  <wp:effectExtent l="0" t="0" r="127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igure plant leaf structure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3" t="8196" r="23397" b="9153"/>
                          <a:stretch/>
                        </pic:blipFill>
                        <pic:spPr bwMode="auto">
                          <a:xfrm>
                            <a:off x="0" y="0"/>
                            <a:ext cx="2761488" cy="2157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856BB3" w14:textId="77777777" w:rsidR="00B55991" w:rsidRPr="00B55991" w:rsidRDefault="00B55991" w:rsidP="006017C9">
      <w:pPr>
        <w:widowControl/>
        <w:autoSpaceDE/>
        <w:autoSpaceDN/>
        <w:adjustRightInd/>
        <w:rPr>
          <w:rFonts w:asciiTheme="minorHAnsi" w:hAnsiTheme="minorHAnsi" w:cstheme="minorHAnsi"/>
          <w:b/>
          <w:sz w:val="8"/>
          <w:szCs w:val="8"/>
        </w:rPr>
      </w:pPr>
      <w:bookmarkStart w:id="17" w:name="_Hlk140039637"/>
      <w:bookmarkStart w:id="18" w:name="_Hlk145307290"/>
      <w:bookmarkEnd w:id="14"/>
    </w:p>
    <w:p w14:paraId="52AE66FE" w14:textId="092EA4C4" w:rsidR="006017C9" w:rsidRPr="00B55991" w:rsidRDefault="00B55991" w:rsidP="006017C9">
      <w:pPr>
        <w:widowControl/>
        <w:autoSpaceDE/>
        <w:autoSpaceDN/>
        <w:adjustRightInd/>
        <w:rPr>
          <w:rFonts w:asciiTheme="minorHAnsi" w:hAnsiTheme="minorHAnsi" w:cstheme="minorHAnsi"/>
          <w:szCs w:val="23"/>
        </w:rPr>
      </w:pPr>
      <w:r>
        <w:rPr>
          <w:rFonts w:asciiTheme="minorHAnsi" w:hAnsiTheme="minorHAnsi" w:cstheme="minorHAnsi"/>
          <w:b/>
          <w:szCs w:val="23"/>
        </w:rPr>
        <w:t>8</w:t>
      </w:r>
      <w:r w:rsidR="006017C9" w:rsidRPr="00B55991">
        <w:rPr>
          <w:rFonts w:asciiTheme="minorHAnsi" w:hAnsiTheme="minorHAnsi" w:cstheme="minorHAnsi"/>
          <w:szCs w:val="23"/>
        </w:rPr>
        <w:t>. Why do plant leaves need to have xylem?</w:t>
      </w:r>
    </w:p>
    <w:p w14:paraId="07B205D4" w14:textId="77777777" w:rsidR="006017C9" w:rsidRPr="00B55991" w:rsidRDefault="006017C9" w:rsidP="006017C9">
      <w:pPr>
        <w:widowControl/>
        <w:autoSpaceDE/>
        <w:autoSpaceDN/>
        <w:adjustRightInd/>
        <w:rPr>
          <w:rFonts w:asciiTheme="minorHAnsi" w:hAnsiTheme="minorHAnsi" w:cstheme="minorHAnsi"/>
          <w:szCs w:val="23"/>
        </w:rPr>
      </w:pPr>
    </w:p>
    <w:p w14:paraId="108D7B04" w14:textId="77777777" w:rsidR="00B55991" w:rsidRDefault="00B55991" w:rsidP="006017C9">
      <w:pPr>
        <w:widowControl/>
        <w:autoSpaceDE/>
        <w:autoSpaceDN/>
        <w:adjustRightInd/>
        <w:rPr>
          <w:rFonts w:asciiTheme="minorHAnsi" w:hAnsiTheme="minorHAnsi" w:cstheme="minorHAnsi"/>
          <w:szCs w:val="23"/>
        </w:rPr>
      </w:pPr>
    </w:p>
    <w:p w14:paraId="1DCD8BAB" w14:textId="06F49F54" w:rsidR="006017C9" w:rsidRPr="00B55991" w:rsidRDefault="006017C9" w:rsidP="006017C9">
      <w:pPr>
        <w:widowControl/>
        <w:autoSpaceDE/>
        <w:autoSpaceDN/>
        <w:adjustRightInd/>
        <w:rPr>
          <w:rFonts w:asciiTheme="minorHAnsi" w:hAnsiTheme="minorHAnsi" w:cstheme="minorHAnsi"/>
          <w:szCs w:val="23"/>
        </w:rPr>
      </w:pPr>
      <w:r w:rsidRPr="00B55991">
        <w:rPr>
          <w:rFonts w:asciiTheme="minorHAnsi" w:hAnsiTheme="minorHAnsi" w:cstheme="minorHAnsi"/>
          <w:b/>
          <w:szCs w:val="23"/>
        </w:rPr>
        <w:t>9.</w:t>
      </w:r>
      <w:r w:rsidRPr="00B55991">
        <w:rPr>
          <w:rFonts w:asciiTheme="minorHAnsi" w:hAnsiTheme="minorHAnsi" w:cstheme="minorHAnsi"/>
          <w:szCs w:val="23"/>
        </w:rPr>
        <w:t xml:space="preserve"> Why is it useful for plant leaves to have phloem? </w:t>
      </w:r>
    </w:p>
    <w:p w14:paraId="38C9DF01" w14:textId="77777777" w:rsidR="006017C9" w:rsidRPr="00B55991" w:rsidRDefault="006017C9" w:rsidP="006017C9">
      <w:pPr>
        <w:widowControl/>
        <w:autoSpaceDE/>
        <w:autoSpaceDN/>
        <w:adjustRightInd/>
        <w:rPr>
          <w:rFonts w:asciiTheme="minorHAnsi" w:hAnsiTheme="minorHAnsi"/>
          <w:b/>
          <w:szCs w:val="23"/>
        </w:rPr>
      </w:pPr>
    </w:p>
    <w:bookmarkEnd w:id="15"/>
    <w:p w14:paraId="099F9B3F" w14:textId="285A3B19" w:rsidR="002D38D0" w:rsidRPr="00B55991" w:rsidRDefault="00F75AF8" w:rsidP="006017C9">
      <w:pPr>
        <w:widowControl/>
        <w:autoSpaceDE/>
        <w:autoSpaceDN/>
        <w:adjustRightInd/>
        <w:rPr>
          <w:rFonts w:asciiTheme="minorHAnsi" w:hAnsiTheme="minorHAnsi"/>
          <w:szCs w:val="23"/>
        </w:rPr>
      </w:pPr>
      <w:r w:rsidRPr="00B55991">
        <w:rPr>
          <w:rFonts w:asciiTheme="minorHAnsi" w:hAnsiTheme="minorHAnsi"/>
          <w:b/>
          <w:szCs w:val="23"/>
        </w:rPr>
        <w:lastRenderedPageBreak/>
        <w:t>10</w:t>
      </w:r>
      <w:r w:rsidR="002058FA" w:rsidRPr="00B55991">
        <w:rPr>
          <w:rFonts w:asciiTheme="minorHAnsi" w:hAnsiTheme="minorHAnsi"/>
          <w:b/>
          <w:szCs w:val="23"/>
        </w:rPr>
        <w:t>.</w:t>
      </w:r>
      <w:r w:rsidR="00A8204B" w:rsidRPr="00B55991">
        <w:rPr>
          <w:rFonts w:asciiTheme="minorHAnsi" w:hAnsiTheme="minorHAnsi"/>
          <w:szCs w:val="23"/>
        </w:rPr>
        <w:t xml:space="preserve"> Complete these sentences to </w:t>
      </w:r>
      <w:r w:rsidR="00A22D4B" w:rsidRPr="00B55991">
        <w:rPr>
          <w:rFonts w:asciiTheme="minorHAnsi" w:hAnsiTheme="minorHAnsi"/>
          <w:szCs w:val="23"/>
        </w:rPr>
        <w:t xml:space="preserve">illustrate </w:t>
      </w:r>
      <w:r w:rsidR="002D38D0" w:rsidRPr="00B55991">
        <w:rPr>
          <w:rFonts w:asciiTheme="minorHAnsi" w:hAnsiTheme="minorHAnsi"/>
          <w:szCs w:val="23"/>
        </w:rPr>
        <w:t xml:space="preserve">the general principle that biological structures </w:t>
      </w:r>
      <w:r w:rsidR="002033AD" w:rsidRPr="00B55991">
        <w:rPr>
          <w:rFonts w:asciiTheme="minorHAnsi" w:hAnsiTheme="minorHAnsi"/>
          <w:szCs w:val="23"/>
        </w:rPr>
        <w:t xml:space="preserve">often </w:t>
      </w:r>
      <w:r w:rsidR="002D38D0" w:rsidRPr="00B55991">
        <w:rPr>
          <w:rFonts w:asciiTheme="minorHAnsi" w:hAnsiTheme="minorHAnsi"/>
          <w:szCs w:val="23"/>
        </w:rPr>
        <w:t>contain multiple repeats of smaller structures</w:t>
      </w:r>
      <w:r w:rsidR="00A22D4B" w:rsidRPr="00B55991">
        <w:rPr>
          <w:rFonts w:asciiTheme="minorHAnsi" w:hAnsiTheme="minorHAnsi"/>
          <w:szCs w:val="23"/>
        </w:rPr>
        <w:t>.</w:t>
      </w:r>
      <w:bookmarkStart w:id="19" w:name="_Hlk141507536"/>
      <w:r w:rsidR="002C0B21" w:rsidRPr="00B55991">
        <w:rPr>
          <w:rFonts w:asciiTheme="minorHAnsi" w:hAnsiTheme="minorHAnsi"/>
          <w:szCs w:val="23"/>
        </w:rPr>
        <w:t xml:space="preserve"> </w:t>
      </w:r>
      <w:bookmarkStart w:id="20" w:name="_Hlk145739661"/>
      <w:r w:rsidR="002C0B21" w:rsidRPr="00B55991">
        <w:rPr>
          <w:rFonts w:asciiTheme="minorHAnsi" w:hAnsiTheme="minorHAnsi"/>
          <w:szCs w:val="23"/>
        </w:rPr>
        <w:t>To fill in</w:t>
      </w:r>
      <w:r w:rsidR="00923DFF" w:rsidRPr="00B55991">
        <w:rPr>
          <w:rFonts w:asciiTheme="minorHAnsi" w:hAnsiTheme="minorHAnsi"/>
          <w:szCs w:val="23"/>
        </w:rPr>
        <w:t xml:space="preserve"> each blank</w:t>
      </w:r>
      <w:r w:rsidR="002C0B21" w:rsidRPr="00B55991">
        <w:rPr>
          <w:rFonts w:asciiTheme="minorHAnsi" w:hAnsiTheme="minorHAnsi"/>
          <w:szCs w:val="23"/>
        </w:rPr>
        <w:t xml:space="preserve">, use </w:t>
      </w:r>
      <w:r w:rsidR="002B3144" w:rsidRPr="00B55991">
        <w:rPr>
          <w:rFonts w:asciiTheme="minorHAnsi" w:hAnsiTheme="minorHAnsi"/>
          <w:szCs w:val="23"/>
        </w:rPr>
        <w:t>cells, chloroplasts, or leaves.</w:t>
      </w:r>
      <w:bookmarkEnd w:id="19"/>
      <w:r w:rsidR="002B3144" w:rsidRPr="00B55991">
        <w:rPr>
          <w:rFonts w:asciiTheme="minorHAnsi" w:hAnsiTheme="minorHAnsi"/>
          <w:szCs w:val="23"/>
        </w:rPr>
        <w:t xml:space="preserve"> </w:t>
      </w:r>
      <w:r w:rsidR="002033AD" w:rsidRPr="00B55991">
        <w:rPr>
          <w:rFonts w:asciiTheme="minorHAnsi" w:hAnsiTheme="minorHAnsi"/>
          <w:szCs w:val="23"/>
        </w:rPr>
        <w:t xml:space="preserve"> </w:t>
      </w:r>
      <w:bookmarkEnd w:id="20"/>
    </w:p>
    <w:bookmarkEnd w:id="17"/>
    <w:p w14:paraId="316FC861" w14:textId="1C41211A" w:rsidR="002961C2" w:rsidRPr="006017C9" w:rsidRDefault="002961C2" w:rsidP="002058FA">
      <w:pPr>
        <w:widowControl/>
        <w:autoSpaceDE/>
        <w:autoSpaceDN/>
        <w:adjustRightInd/>
        <w:rPr>
          <w:rFonts w:asciiTheme="minorHAnsi" w:hAnsiTheme="minorHAnsi"/>
          <w:sz w:val="16"/>
          <w:szCs w:val="16"/>
        </w:rPr>
      </w:pPr>
    </w:p>
    <w:p w14:paraId="0BE1E051" w14:textId="2962B13C" w:rsidR="00DD5244" w:rsidRPr="00B55991" w:rsidRDefault="002D38D0" w:rsidP="00917E6F">
      <w:pPr>
        <w:widowControl/>
        <w:autoSpaceDE/>
        <w:autoSpaceDN/>
        <w:adjustRightInd/>
        <w:spacing w:line="360" w:lineRule="auto"/>
        <w:rPr>
          <w:rFonts w:asciiTheme="minorHAnsi" w:hAnsiTheme="minorHAnsi"/>
          <w:szCs w:val="23"/>
        </w:rPr>
      </w:pPr>
      <w:r w:rsidRPr="00B55991">
        <w:rPr>
          <w:rFonts w:asciiTheme="minorHAnsi" w:hAnsiTheme="minorHAnsi"/>
          <w:szCs w:val="23"/>
        </w:rPr>
        <w:t>Plants have</w:t>
      </w:r>
      <w:r w:rsidR="00D17A9E" w:rsidRPr="00B55991">
        <w:rPr>
          <w:rFonts w:asciiTheme="minorHAnsi" w:hAnsiTheme="minorHAnsi"/>
          <w:szCs w:val="23"/>
        </w:rPr>
        <w:t xml:space="preserve"> multiple </w:t>
      </w:r>
      <w:r w:rsidRPr="00B55991">
        <w:rPr>
          <w:rFonts w:asciiTheme="minorHAnsi" w:hAnsiTheme="minorHAnsi"/>
          <w:szCs w:val="23"/>
        </w:rPr>
        <w:t>______________</w:t>
      </w:r>
      <w:r w:rsidR="00F60DFC" w:rsidRPr="00B55991">
        <w:rPr>
          <w:rFonts w:asciiTheme="minorHAnsi" w:hAnsiTheme="minorHAnsi"/>
          <w:szCs w:val="23"/>
        </w:rPr>
        <w:t>, each of</w:t>
      </w:r>
      <w:r w:rsidRPr="00B55991">
        <w:rPr>
          <w:rFonts w:asciiTheme="minorHAnsi" w:hAnsiTheme="minorHAnsi"/>
          <w:szCs w:val="23"/>
        </w:rPr>
        <w:t xml:space="preserve"> which contain</w:t>
      </w:r>
      <w:r w:rsidR="00F60DFC" w:rsidRPr="00B55991">
        <w:rPr>
          <w:rFonts w:asciiTheme="minorHAnsi" w:hAnsiTheme="minorHAnsi"/>
          <w:szCs w:val="23"/>
        </w:rPr>
        <w:t>s</w:t>
      </w:r>
      <w:r w:rsidRPr="00B55991">
        <w:rPr>
          <w:rFonts w:asciiTheme="minorHAnsi" w:hAnsiTheme="minorHAnsi"/>
          <w:szCs w:val="23"/>
        </w:rPr>
        <w:t xml:space="preserve"> many ______________. One type of leaf cell contains</w:t>
      </w:r>
      <w:r w:rsidR="00D17A9E" w:rsidRPr="00B55991">
        <w:rPr>
          <w:rFonts w:asciiTheme="minorHAnsi" w:hAnsiTheme="minorHAnsi"/>
          <w:szCs w:val="23"/>
        </w:rPr>
        <w:t xml:space="preserve"> multiple </w:t>
      </w:r>
      <w:r w:rsidRPr="00B55991">
        <w:rPr>
          <w:rFonts w:asciiTheme="minorHAnsi" w:hAnsiTheme="minorHAnsi"/>
          <w:szCs w:val="23"/>
        </w:rPr>
        <w:t>__</w:t>
      </w:r>
      <w:r w:rsidR="00480AF5" w:rsidRPr="00B55991">
        <w:rPr>
          <w:rFonts w:asciiTheme="minorHAnsi" w:hAnsiTheme="minorHAnsi"/>
          <w:szCs w:val="23"/>
        </w:rPr>
        <w:t>____</w:t>
      </w:r>
      <w:r w:rsidRPr="00B55991">
        <w:rPr>
          <w:rFonts w:asciiTheme="minorHAnsi" w:hAnsiTheme="minorHAnsi"/>
          <w:szCs w:val="23"/>
        </w:rPr>
        <w:t>___</w:t>
      </w:r>
      <w:r w:rsidR="00FF589F" w:rsidRPr="00B55991">
        <w:rPr>
          <w:rFonts w:asciiTheme="minorHAnsi" w:hAnsiTheme="minorHAnsi"/>
          <w:szCs w:val="23"/>
        </w:rPr>
        <w:t>_</w:t>
      </w:r>
      <w:r w:rsidRPr="00B55991">
        <w:rPr>
          <w:rFonts w:asciiTheme="minorHAnsi" w:hAnsiTheme="minorHAnsi"/>
          <w:szCs w:val="23"/>
        </w:rPr>
        <w:t>_________</w:t>
      </w:r>
      <w:bookmarkStart w:id="21" w:name="_Hlk146700499"/>
      <w:r w:rsidR="00106FDF">
        <w:rPr>
          <w:rFonts w:asciiTheme="minorHAnsi" w:hAnsiTheme="minorHAnsi"/>
          <w:szCs w:val="23"/>
        </w:rPr>
        <w:t>, which carry out photosynthesis</w:t>
      </w:r>
      <w:r w:rsidRPr="00B55991">
        <w:rPr>
          <w:rFonts w:asciiTheme="minorHAnsi" w:hAnsiTheme="minorHAnsi"/>
          <w:szCs w:val="23"/>
        </w:rPr>
        <w:t>.</w:t>
      </w:r>
      <w:bookmarkEnd w:id="18"/>
      <w:bookmarkEnd w:id="21"/>
    </w:p>
    <w:p w14:paraId="42CE3E47" w14:textId="1AF5B8BA" w:rsidR="002058FA" w:rsidRDefault="00F75AF8" w:rsidP="002058FA">
      <w:pPr>
        <w:widowControl/>
        <w:autoSpaceDE/>
        <w:autoSpaceDN/>
        <w:adjustRightInd/>
        <w:rPr>
          <w:rFonts w:asciiTheme="minorHAnsi" w:hAnsiTheme="minorHAnsi"/>
        </w:rPr>
      </w:pPr>
      <w:bookmarkStart w:id="22" w:name="_Hlk142020724"/>
      <w:r>
        <w:rPr>
          <w:rFonts w:asciiTheme="minorHAnsi" w:hAnsiTheme="minorHAnsi"/>
          <w:b/>
        </w:rPr>
        <w:t>11</w:t>
      </w:r>
      <w:r w:rsidR="002961C2" w:rsidRPr="002961C2">
        <w:rPr>
          <w:rFonts w:asciiTheme="minorHAnsi" w:hAnsiTheme="minorHAnsi"/>
          <w:b/>
        </w:rPr>
        <w:t xml:space="preserve">. </w:t>
      </w:r>
      <w:r w:rsidR="002058FA">
        <w:rPr>
          <w:rFonts w:asciiTheme="minorHAnsi" w:hAnsiTheme="minorHAnsi"/>
        </w:rPr>
        <w:t xml:space="preserve">Watch the video at </w:t>
      </w:r>
      <w:hyperlink r:id="rId21" w:history="1">
        <w:r w:rsidR="002058FA" w:rsidRPr="002E2FFB">
          <w:rPr>
            <w:rStyle w:val="Hyperlink"/>
            <w:rFonts w:asciiTheme="minorHAnsi" w:hAnsiTheme="minorHAnsi"/>
          </w:rPr>
          <w:t>https://www.youtube.com/watch?v=d26AhcKeEbE&amp;t=21s</w:t>
        </w:r>
      </w:hyperlink>
      <w:r w:rsidR="002058FA">
        <w:rPr>
          <w:rFonts w:asciiTheme="minorHAnsi" w:hAnsiTheme="minorHAnsi"/>
        </w:rPr>
        <w:t xml:space="preserve">. </w:t>
      </w:r>
      <w:bookmarkStart w:id="23" w:name="_Hlk145404808"/>
      <w:r w:rsidR="00DB3448">
        <w:rPr>
          <w:rFonts w:asciiTheme="minorHAnsi" w:hAnsiTheme="minorHAnsi"/>
        </w:rPr>
        <w:t xml:space="preserve">At the beginning, when </w:t>
      </w:r>
      <w:r w:rsidR="009552C8">
        <w:rPr>
          <w:rFonts w:asciiTheme="minorHAnsi" w:hAnsiTheme="minorHAnsi"/>
        </w:rPr>
        <w:t xml:space="preserve">the seeds sprouted </w:t>
      </w:r>
      <w:r w:rsidR="002058FA">
        <w:rPr>
          <w:rFonts w:asciiTheme="minorHAnsi" w:hAnsiTheme="minorHAnsi"/>
        </w:rPr>
        <w:t>underground, the roots</w:t>
      </w:r>
      <w:r w:rsidR="006E2723">
        <w:rPr>
          <w:rFonts w:asciiTheme="minorHAnsi" w:hAnsiTheme="minorHAnsi"/>
        </w:rPr>
        <w:t xml:space="preserve"> grew down </w:t>
      </w:r>
      <w:r w:rsidR="002058FA">
        <w:rPr>
          <w:rFonts w:asciiTheme="minorHAnsi" w:hAnsiTheme="minorHAnsi"/>
        </w:rPr>
        <w:t>and the</w:t>
      </w:r>
      <w:r w:rsidR="006E2723">
        <w:rPr>
          <w:rFonts w:asciiTheme="minorHAnsi" w:hAnsiTheme="minorHAnsi"/>
        </w:rPr>
        <w:t xml:space="preserve"> stems</w:t>
      </w:r>
      <w:r w:rsidR="00DB3448">
        <w:rPr>
          <w:rFonts w:asciiTheme="minorHAnsi" w:hAnsiTheme="minorHAnsi"/>
        </w:rPr>
        <w:t xml:space="preserve"> </w:t>
      </w:r>
      <w:r w:rsidR="006E2723">
        <w:rPr>
          <w:rFonts w:asciiTheme="minorHAnsi" w:hAnsiTheme="minorHAnsi"/>
        </w:rPr>
        <w:t>grew up.</w:t>
      </w:r>
      <w:bookmarkStart w:id="24" w:name="_Hlk146707354"/>
      <w:r w:rsidR="00DB3448">
        <w:rPr>
          <w:rFonts w:asciiTheme="minorHAnsi" w:hAnsiTheme="minorHAnsi"/>
        </w:rPr>
        <w:t xml:space="preserve"> W</w:t>
      </w:r>
      <w:r w:rsidR="00A902F7">
        <w:rPr>
          <w:rFonts w:asciiTheme="minorHAnsi" w:hAnsiTheme="minorHAnsi"/>
        </w:rPr>
        <w:t xml:space="preserve">hat </w:t>
      </w:r>
      <w:r w:rsidR="006E2723">
        <w:rPr>
          <w:rFonts w:asciiTheme="minorHAnsi" w:hAnsiTheme="minorHAnsi"/>
        </w:rPr>
        <w:t>stimulus do you think the</w:t>
      </w:r>
      <w:r w:rsidR="00A902F7">
        <w:rPr>
          <w:rFonts w:asciiTheme="minorHAnsi" w:hAnsiTheme="minorHAnsi"/>
        </w:rPr>
        <w:t xml:space="preserve"> stem</w:t>
      </w:r>
      <w:r w:rsidR="00CA7012">
        <w:rPr>
          <w:rFonts w:asciiTheme="minorHAnsi" w:hAnsiTheme="minorHAnsi"/>
        </w:rPr>
        <w:t>s</w:t>
      </w:r>
      <w:r w:rsidR="00A902F7">
        <w:rPr>
          <w:rFonts w:asciiTheme="minorHAnsi" w:hAnsiTheme="minorHAnsi"/>
        </w:rPr>
        <w:t xml:space="preserve"> and</w:t>
      </w:r>
      <w:r w:rsidR="006E2723">
        <w:rPr>
          <w:rFonts w:asciiTheme="minorHAnsi" w:hAnsiTheme="minorHAnsi"/>
        </w:rPr>
        <w:t xml:space="preserve"> roots were responding to</w:t>
      </w:r>
      <w:r w:rsidR="002058FA">
        <w:rPr>
          <w:rFonts w:asciiTheme="minorHAnsi" w:hAnsiTheme="minorHAnsi"/>
        </w:rPr>
        <w:t>?</w:t>
      </w:r>
      <w:bookmarkEnd w:id="23"/>
      <w:bookmarkEnd w:id="24"/>
    </w:p>
    <w:bookmarkEnd w:id="22"/>
    <w:p w14:paraId="489028B2" w14:textId="77777777" w:rsidR="00DB3448" w:rsidRDefault="00DB3448" w:rsidP="002058FA">
      <w:pPr>
        <w:widowControl/>
        <w:autoSpaceDE/>
        <w:autoSpaceDN/>
        <w:adjustRightInd/>
        <w:rPr>
          <w:rFonts w:asciiTheme="minorHAnsi" w:hAnsiTheme="minorHAnsi"/>
        </w:rPr>
      </w:pPr>
    </w:p>
    <w:p w14:paraId="6A2C614C" w14:textId="053E780C" w:rsidR="002058FA" w:rsidRPr="00DB3448" w:rsidRDefault="002058FA" w:rsidP="002058FA">
      <w:pPr>
        <w:widowControl/>
        <w:autoSpaceDE/>
        <w:autoSpaceDN/>
        <w:adjustRightInd/>
        <w:rPr>
          <w:rFonts w:asciiTheme="minorHAnsi" w:hAnsiTheme="minorHAnsi"/>
          <w:sz w:val="16"/>
          <w:szCs w:val="16"/>
        </w:rPr>
      </w:pPr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5373"/>
        <w:gridCol w:w="4203"/>
      </w:tblGrid>
      <w:tr w:rsidR="002058FA" w14:paraId="22EF09B1" w14:textId="77777777" w:rsidTr="00FF589F">
        <w:trPr>
          <w:jc w:val="center"/>
        </w:trPr>
        <w:tc>
          <w:tcPr>
            <w:tcW w:w="5373" w:type="dxa"/>
            <w:tcBorders>
              <w:top w:val="nil"/>
              <w:left w:val="nil"/>
              <w:bottom w:val="nil"/>
            </w:tcBorders>
          </w:tcPr>
          <w:p w14:paraId="00EB6A2A" w14:textId="61E884B0" w:rsidR="00DB3448" w:rsidRPr="00DD10D0" w:rsidRDefault="00DB3448" w:rsidP="00DB3448">
            <w:pPr>
              <w:rPr>
                <w:rFonts w:ascii="Calibri" w:hAnsi="Calibri" w:cs="Calibri"/>
              </w:rPr>
            </w:pPr>
            <w:r w:rsidRPr="00DD10D0">
              <w:rPr>
                <w:rFonts w:ascii="Calibri" w:hAnsi="Calibri" w:cs="Calibri"/>
                <w:b/>
              </w:rPr>
              <w:t>12a.</w:t>
            </w:r>
            <w:r>
              <w:rPr>
                <w:rFonts w:ascii="Calibri" w:hAnsi="Calibri" w:cs="Calibri"/>
              </w:rPr>
              <w:t xml:space="preserve"> What is odd or unusual about the </w:t>
            </w:r>
            <w:r w:rsidRPr="00DD10D0">
              <w:rPr>
                <w:rFonts w:ascii="Calibri" w:hAnsi="Calibri" w:cs="Calibri"/>
              </w:rPr>
              <w:t>shape of the plant that kept growing after it fell over</w:t>
            </w:r>
            <w:r>
              <w:rPr>
                <w:rFonts w:ascii="Calibri" w:hAnsi="Calibri" w:cs="Calibri"/>
              </w:rPr>
              <w:t>?</w:t>
            </w:r>
            <w:r w:rsidRPr="00DD10D0">
              <w:rPr>
                <w:rFonts w:ascii="Calibri" w:hAnsi="Calibri" w:cs="Calibri"/>
              </w:rPr>
              <w:t xml:space="preserve"> </w:t>
            </w:r>
          </w:p>
          <w:p w14:paraId="3EB4FF5F" w14:textId="77777777" w:rsidR="00986506" w:rsidRDefault="00986506" w:rsidP="00DB3448">
            <w:pPr>
              <w:rPr>
                <w:rFonts w:ascii="Calibri" w:hAnsi="Calibri" w:cs="Calibri"/>
                <w:color w:val="FF0000"/>
              </w:rPr>
            </w:pPr>
          </w:p>
          <w:p w14:paraId="62546DB3" w14:textId="5CDA5328" w:rsidR="00DB3448" w:rsidRDefault="00DB3448" w:rsidP="00DB3448">
            <w:pPr>
              <w:rPr>
                <w:rFonts w:ascii="Calibri" w:hAnsi="Calibri" w:cs="Calibri"/>
                <w:color w:val="FF0000"/>
              </w:rPr>
            </w:pPr>
          </w:p>
          <w:p w14:paraId="5C015ED1" w14:textId="77777777" w:rsidR="00DB3448" w:rsidRPr="00DD10D0" w:rsidRDefault="00DB3448" w:rsidP="00DB3448">
            <w:pPr>
              <w:rPr>
                <w:rFonts w:ascii="Calibri" w:hAnsi="Calibri" w:cs="Calibri"/>
              </w:rPr>
            </w:pPr>
            <w:r w:rsidRPr="00DD10D0">
              <w:rPr>
                <w:rFonts w:ascii="Calibri" w:hAnsi="Calibri" w:cs="Calibri"/>
                <w:b/>
              </w:rPr>
              <w:t>12b.</w:t>
            </w:r>
            <w:r w:rsidRPr="00DD10D0">
              <w:rPr>
                <w:rFonts w:ascii="Calibri" w:hAnsi="Calibri" w:cs="Calibri"/>
              </w:rPr>
              <w:t xml:space="preserve"> What sequence of steps do you think caused this odd shape?</w:t>
            </w:r>
          </w:p>
          <w:p w14:paraId="0C6C5412" w14:textId="40B5B12F" w:rsidR="002058FA" w:rsidRDefault="002058FA" w:rsidP="00DB3448">
            <w:pPr>
              <w:shd w:val="clear" w:color="auto" w:fill="FFFFFF"/>
              <w:rPr>
                <w:rFonts w:asciiTheme="minorHAnsi" w:hAnsiTheme="minorHAnsi" w:cstheme="minorHAnsi"/>
              </w:rPr>
            </w:pPr>
          </w:p>
        </w:tc>
        <w:tc>
          <w:tcPr>
            <w:tcW w:w="4203" w:type="dxa"/>
          </w:tcPr>
          <w:p w14:paraId="77E22AEC" w14:textId="2CCF8013" w:rsidR="00065067" w:rsidRDefault="00E44B7B" w:rsidP="0089477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F71131F" wp14:editId="7CA5D773">
                  <wp:extent cx="2496312" cy="1911096"/>
                  <wp:effectExtent l="0" t="0" r="0" b="0"/>
                  <wp:docPr id="1350870537" name="Picture 2" descr="A diagram of a plant gro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870537" name="Picture 2" descr="A diagram of a plant growing&#10;&#10;Description automatically generated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4" t="13271" r="48397" b="14506"/>
                          <a:stretch/>
                        </pic:blipFill>
                        <pic:spPr bwMode="auto">
                          <a:xfrm>
                            <a:off x="0" y="0"/>
                            <a:ext cx="2496312" cy="1911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E1FE8C" w14:textId="28D4698E" w:rsidR="002058FA" w:rsidRPr="00065067" w:rsidRDefault="002058FA" w:rsidP="00894773">
            <w:pPr>
              <w:rPr>
                <w:rFonts w:asciiTheme="minorHAnsi" w:hAnsiTheme="minorHAnsi" w:cstheme="minorHAnsi"/>
                <w:sz w:val="4"/>
                <w:szCs w:val="4"/>
              </w:rPr>
            </w:pPr>
          </w:p>
        </w:tc>
      </w:tr>
    </w:tbl>
    <w:p w14:paraId="13079EDB" w14:textId="77777777" w:rsidR="004143B8" w:rsidRPr="00F100CA" w:rsidRDefault="004143B8" w:rsidP="002058FA">
      <w:pPr>
        <w:widowControl/>
        <w:autoSpaceDE/>
        <w:autoSpaceDN/>
        <w:adjustRightInd/>
        <w:rPr>
          <w:rFonts w:asciiTheme="minorHAnsi" w:hAnsiTheme="minorHAnsi" w:cstheme="minorHAnsi"/>
          <w:sz w:val="28"/>
        </w:rPr>
      </w:pPr>
      <w:bookmarkStart w:id="25" w:name="_Hlk145307555"/>
      <w:bookmarkStart w:id="26" w:name="_Hlk141601117"/>
    </w:p>
    <w:p w14:paraId="723F36A0" w14:textId="77777777" w:rsidR="002F0A2A" w:rsidRDefault="00A8204B" w:rsidP="002058FA">
      <w:pPr>
        <w:widowControl/>
        <w:autoSpaceDE/>
        <w:autoSpaceDN/>
        <w:adjustRightInd/>
        <w:rPr>
          <w:rFonts w:asciiTheme="minorHAnsi" w:hAnsiTheme="minorHAnsi" w:cstheme="minorHAnsi"/>
        </w:rPr>
      </w:pPr>
      <w:bookmarkStart w:id="27" w:name="_Hlk145823240"/>
      <w:bookmarkStart w:id="28" w:name="_Hlk145392661"/>
      <w:r>
        <w:rPr>
          <w:rFonts w:asciiTheme="minorHAnsi" w:hAnsiTheme="minorHAnsi" w:cstheme="minorHAnsi"/>
        </w:rPr>
        <w:t>In the plant that had fallen over, the hormone auxin was transported to the bottom side of the growing stem and root.</w:t>
      </w:r>
      <w:bookmarkStart w:id="29" w:name="_Hlk145406053"/>
      <w:r w:rsidR="00923DFF">
        <w:rPr>
          <w:rFonts w:asciiTheme="minorHAnsi" w:hAnsiTheme="minorHAnsi" w:cstheme="minorHAnsi"/>
        </w:rPr>
        <w:t xml:space="preserve"> Auxin has opposite effects on cell elongation in the stem</w:t>
      </w:r>
      <w:r w:rsidR="002F0A2A">
        <w:rPr>
          <w:rFonts w:asciiTheme="minorHAnsi" w:hAnsiTheme="minorHAnsi" w:cstheme="minorHAnsi"/>
        </w:rPr>
        <w:t xml:space="preserve"> vs. in the </w:t>
      </w:r>
      <w:r w:rsidR="00923DFF">
        <w:rPr>
          <w:rFonts w:asciiTheme="minorHAnsi" w:hAnsiTheme="minorHAnsi" w:cstheme="minorHAnsi"/>
        </w:rPr>
        <w:t>root.</w:t>
      </w:r>
    </w:p>
    <w:p w14:paraId="65AFEF60" w14:textId="5E154D31" w:rsidR="006E2723" w:rsidRPr="002F0A2A" w:rsidRDefault="006E2723" w:rsidP="002058FA">
      <w:pPr>
        <w:widowControl/>
        <w:autoSpaceDE/>
        <w:autoSpaceDN/>
        <w:adjustRightInd/>
        <w:rPr>
          <w:rFonts w:asciiTheme="minorHAnsi" w:hAnsiTheme="minorHAnsi" w:cstheme="minorHAnsi"/>
          <w:sz w:val="4"/>
          <w:szCs w:val="4"/>
        </w:rPr>
      </w:pPr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5985"/>
        <w:gridCol w:w="1806"/>
        <w:gridCol w:w="1785"/>
      </w:tblGrid>
      <w:tr w:rsidR="00A8204B" w14:paraId="3E412675" w14:textId="0DC7F416" w:rsidTr="00B942DF">
        <w:trPr>
          <w:jc w:val="center"/>
        </w:trPr>
        <w:tc>
          <w:tcPr>
            <w:tcW w:w="5985" w:type="dxa"/>
            <w:tcBorders>
              <w:top w:val="nil"/>
              <w:left w:val="nil"/>
              <w:bottom w:val="nil"/>
            </w:tcBorders>
          </w:tcPr>
          <w:p w14:paraId="7CAB0207" w14:textId="77777777" w:rsidR="004143B8" w:rsidRPr="0022287D" w:rsidRDefault="004143B8" w:rsidP="00843E82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b/>
                <w:sz w:val="12"/>
                <w:szCs w:val="16"/>
              </w:rPr>
            </w:pPr>
            <w:bookmarkStart w:id="30" w:name="_Hlk140119616"/>
            <w:bookmarkStart w:id="31" w:name="_Hlk139523149"/>
            <w:bookmarkEnd w:id="27"/>
          </w:p>
          <w:p w14:paraId="68A2F444" w14:textId="2F91FBDC" w:rsidR="00A8204B" w:rsidRDefault="00A8204B" w:rsidP="00843E82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b/>
              </w:rPr>
            </w:pPr>
            <w:r w:rsidRPr="00A8204B">
              <w:rPr>
                <w:rFonts w:asciiTheme="minorHAnsi" w:hAnsiTheme="minorHAnsi" w:cstheme="minorHAnsi"/>
                <w:b/>
              </w:rPr>
              <w:t>13</w:t>
            </w:r>
            <w:r w:rsidR="0022287D">
              <w:rPr>
                <w:rFonts w:asciiTheme="minorHAnsi" w:hAnsiTheme="minorHAnsi" w:cstheme="minorHAnsi"/>
                <w:b/>
              </w:rPr>
              <w:t>a</w:t>
            </w:r>
            <w:r w:rsidRPr="00A8204B">
              <w:rPr>
                <w:rFonts w:asciiTheme="minorHAnsi" w:hAnsiTheme="minorHAnsi" w:cstheme="minorHAnsi"/>
                <w:b/>
              </w:rPr>
              <w:t xml:space="preserve">. </w:t>
            </w:r>
            <w:r w:rsidRPr="00A8204B">
              <w:rPr>
                <w:rFonts w:asciiTheme="minorHAnsi" w:hAnsiTheme="minorHAnsi" w:cstheme="minorHAnsi"/>
              </w:rPr>
              <w:t>Match each statement with the correct picture.</w:t>
            </w:r>
          </w:p>
          <w:p w14:paraId="49B6263E" w14:textId="77777777" w:rsidR="00A8204B" w:rsidRPr="004143B8" w:rsidRDefault="00A8204B" w:rsidP="004143B8">
            <w:pPr>
              <w:pStyle w:val="ListParagraph"/>
              <w:widowControl/>
              <w:numPr>
                <w:ilvl w:val="0"/>
                <w:numId w:val="23"/>
              </w:numPr>
              <w:autoSpaceDE/>
              <w:autoSpaceDN/>
              <w:adjustRightInd/>
              <w:rPr>
                <w:rFonts w:asciiTheme="minorHAnsi" w:hAnsiTheme="minorHAnsi" w:cstheme="minorHAnsi"/>
              </w:rPr>
            </w:pPr>
            <w:r w:rsidRPr="004143B8">
              <w:rPr>
                <w:rFonts w:asciiTheme="minorHAnsi" w:hAnsiTheme="minorHAnsi" w:cstheme="minorHAnsi"/>
              </w:rPr>
              <w:t xml:space="preserve">In a growing </w:t>
            </w:r>
            <w:r w:rsidRPr="00B942DF">
              <w:rPr>
                <w:rFonts w:asciiTheme="minorHAnsi" w:hAnsiTheme="minorHAnsi" w:cstheme="minorHAnsi"/>
                <w:u w:val="single"/>
              </w:rPr>
              <w:t>stem</w:t>
            </w:r>
            <w:r w:rsidRPr="004143B8">
              <w:rPr>
                <w:rFonts w:asciiTheme="minorHAnsi" w:hAnsiTheme="minorHAnsi" w:cstheme="minorHAnsi"/>
              </w:rPr>
              <w:t xml:space="preserve">, auxin </w:t>
            </w:r>
            <w:r w:rsidRPr="00B942DF">
              <w:rPr>
                <w:rFonts w:asciiTheme="minorHAnsi" w:hAnsiTheme="minorHAnsi" w:cstheme="minorHAnsi"/>
                <w:u w:val="single"/>
              </w:rPr>
              <w:t>stimulates</w:t>
            </w:r>
            <w:r w:rsidRPr="004143B8">
              <w:rPr>
                <w:rFonts w:asciiTheme="minorHAnsi" w:hAnsiTheme="minorHAnsi" w:cstheme="minorHAnsi"/>
              </w:rPr>
              <w:t xml:space="preserve"> cell elongation, so the stem bent up. ___</w:t>
            </w:r>
          </w:p>
          <w:p w14:paraId="7F061E0C" w14:textId="77777777" w:rsidR="00CA7012" w:rsidRDefault="00A8204B" w:rsidP="004143B8">
            <w:pPr>
              <w:pStyle w:val="ListParagraph"/>
              <w:widowControl/>
              <w:numPr>
                <w:ilvl w:val="0"/>
                <w:numId w:val="23"/>
              </w:numPr>
              <w:autoSpaceDE/>
              <w:autoSpaceDN/>
              <w:adjustRightInd/>
              <w:rPr>
                <w:rFonts w:asciiTheme="minorHAnsi" w:hAnsiTheme="minorHAnsi" w:cstheme="minorHAnsi"/>
              </w:rPr>
            </w:pPr>
            <w:r w:rsidRPr="004143B8">
              <w:rPr>
                <w:rFonts w:asciiTheme="minorHAnsi" w:hAnsiTheme="minorHAnsi" w:cstheme="minorHAnsi"/>
              </w:rPr>
              <w:t xml:space="preserve">In a growing </w:t>
            </w:r>
            <w:r w:rsidRPr="004143B8">
              <w:rPr>
                <w:rFonts w:asciiTheme="minorHAnsi" w:hAnsiTheme="minorHAnsi" w:cstheme="minorHAnsi"/>
                <w:u w:val="single"/>
              </w:rPr>
              <w:t>root</w:t>
            </w:r>
            <w:r w:rsidRPr="004143B8">
              <w:rPr>
                <w:rFonts w:asciiTheme="minorHAnsi" w:hAnsiTheme="minorHAnsi" w:cstheme="minorHAnsi"/>
              </w:rPr>
              <w:t xml:space="preserve">, auxin </w:t>
            </w:r>
            <w:r w:rsidRPr="004143B8">
              <w:rPr>
                <w:rFonts w:asciiTheme="minorHAnsi" w:hAnsiTheme="minorHAnsi" w:cstheme="minorHAnsi"/>
                <w:u w:val="single"/>
              </w:rPr>
              <w:t>inhibits</w:t>
            </w:r>
            <w:r w:rsidRPr="004143B8">
              <w:rPr>
                <w:rFonts w:asciiTheme="minorHAnsi" w:hAnsiTheme="minorHAnsi" w:cstheme="minorHAnsi"/>
              </w:rPr>
              <w:t xml:space="preserve"> cell elongation</w:t>
            </w:r>
            <w:r w:rsidR="004143B8" w:rsidRPr="004143B8">
              <w:rPr>
                <w:rFonts w:asciiTheme="minorHAnsi" w:hAnsiTheme="minorHAnsi" w:cstheme="minorHAnsi"/>
              </w:rPr>
              <w:t>, so the root</w:t>
            </w:r>
            <w:bookmarkEnd w:id="30"/>
            <w:r w:rsidRPr="004143B8">
              <w:rPr>
                <w:rFonts w:asciiTheme="minorHAnsi" w:hAnsiTheme="minorHAnsi" w:cstheme="minorHAnsi"/>
              </w:rPr>
              <w:t xml:space="preserve"> ben</w:t>
            </w:r>
            <w:r w:rsidR="004143B8" w:rsidRPr="004143B8">
              <w:rPr>
                <w:rFonts w:asciiTheme="minorHAnsi" w:hAnsiTheme="minorHAnsi" w:cstheme="minorHAnsi"/>
              </w:rPr>
              <w:t>t</w:t>
            </w:r>
            <w:r w:rsidRPr="004143B8">
              <w:rPr>
                <w:rFonts w:asciiTheme="minorHAnsi" w:hAnsiTheme="minorHAnsi" w:cstheme="minorHAnsi"/>
              </w:rPr>
              <w:t xml:space="preserve"> down.</w:t>
            </w:r>
            <w:r w:rsidR="004143B8" w:rsidRPr="004143B8">
              <w:rPr>
                <w:rFonts w:asciiTheme="minorHAnsi" w:hAnsiTheme="minorHAnsi" w:cstheme="minorHAnsi"/>
              </w:rPr>
              <w:t xml:space="preserve"> ___</w:t>
            </w:r>
          </w:p>
          <w:p w14:paraId="2D2F4599" w14:textId="622D4D94" w:rsidR="0022287D" w:rsidRPr="00CA7012" w:rsidRDefault="0022287D" w:rsidP="00CA7012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"/>
                <w:szCs w:val="4"/>
              </w:rPr>
            </w:pPr>
          </w:p>
          <w:p w14:paraId="6A9A6004" w14:textId="335EB136" w:rsidR="00A8204B" w:rsidRPr="0022287D" w:rsidRDefault="007E50FC" w:rsidP="0022287D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</w:rPr>
            </w:pPr>
            <w:r w:rsidRPr="0022287D">
              <w:rPr>
                <w:rFonts w:asciiTheme="minorHAnsi" w:hAnsiTheme="minorHAnsi" w:cstheme="minorHAnsi"/>
                <w:b/>
              </w:rPr>
              <w:t>13b</w:t>
            </w:r>
            <w:r>
              <w:rPr>
                <w:rFonts w:asciiTheme="minorHAnsi" w:hAnsiTheme="minorHAnsi" w:cstheme="minorHAnsi"/>
                <w:b/>
              </w:rPr>
              <w:t>.</w:t>
            </w:r>
            <w:r w:rsidR="002C0B21">
              <w:rPr>
                <w:rFonts w:asciiTheme="minorHAnsi" w:hAnsiTheme="minorHAnsi" w:cstheme="minorHAnsi"/>
              </w:rPr>
              <w:t xml:space="preserve"> </w:t>
            </w:r>
            <w:r w:rsidR="005A4988">
              <w:rPr>
                <w:rFonts w:asciiTheme="minorHAnsi" w:hAnsiTheme="minorHAnsi" w:cstheme="minorHAnsi"/>
              </w:rPr>
              <w:t>Draw an arrow from each of these figures to the corresponding part of the figure above.</w:t>
            </w:r>
          </w:p>
        </w:tc>
        <w:tc>
          <w:tcPr>
            <w:tcW w:w="1806" w:type="dxa"/>
            <w:vAlign w:val="center"/>
          </w:tcPr>
          <w:p w14:paraId="0ED1D5CF" w14:textId="77777777" w:rsidR="0022287D" w:rsidRPr="0022287D" w:rsidRDefault="0022287D" w:rsidP="0022287D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3F626ECB" w14:textId="6DDB84B8" w:rsidR="00A8204B" w:rsidRDefault="0022287D" w:rsidP="0022287D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</w:t>
            </w:r>
            <w:r>
              <w:rPr>
                <w:noProof/>
              </w:rPr>
              <w:t xml:space="preserve"> </w:t>
            </w:r>
            <w:r w:rsidR="00A8204B">
              <w:rPr>
                <w:noProof/>
              </w:rPr>
              <w:drawing>
                <wp:inline distT="0" distB="0" distL="0" distR="0" wp14:anchorId="2D6D8F85" wp14:editId="4D117BC3">
                  <wp:extent cx="1009650" cy="1009649"/>
                  <wp:effectExtent l="0" t="0" r="0" b="635"/>
                  <wp:docPr id="1" name="Picture 1" descr="tropi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opis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10004" cy="1010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</w:tcPr>
          <w:p w14:paraId="6C775C38" w14:textId="77777777" w:rsidR="0022287D" w:rsidRDefault="00A8204B" w:rsidP="006E2723">
            <w:pPr>
              <w:widowControl/>
              <w:autoSpaceDE/>
              <w:autoSpaceDN/>
              <w:adjustRightInd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36D5B8" wp14:editId="1B0BBE79">
                  <wp:extent cx="996696" cy="1033272"/>
                  <wp:effectExtent l="0" t="0" r="0" b="0"/>
                  <wp:docPr id="2" name="Picture 2" descr="tropi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opis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96696" cy="1033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EBB05B" w14:textId="3A19D20C" w:rsidR="00A8204B" w:rsidRPr="0022287D" w:rsidRDefault="0022287D" w:rsidP="006E2723">
            <w:pPr>
              <w:widowControl/>
              <w:autoSpaceDE/>
              <w:autoSpaceDN/>
              <w:adjustRightInd/>
              <w:jc w:val="center"/>
              <w:rPr>
                <w:noProof/>
              </w:rPr>
            </w:pPr>
            <w:r w:rsidRPr="0022287D">
              <w:rPr>
                <w:rFonts w:asciiTheme="minorHAnsi" w:hAnsiTheme="minorHAnsi" w:cstheme="minorHAnsi"/>
                <w:noProof/>
              </w:rPr>
              <w:t>B</w:t>
            </w:r>
          </w:p>
        </w:tc>
      </w:tr>
      <w:bookmarkEnd w:id="25"/>
      <w:bookmarkEnd w:id="26"/>
      <w:bookmarkEnd w:id="28"/>
    </w:tbl>
    <w:p w14:paraId="713C0133" w14:textId="3E816254" w:rsidR="00B942DF" w:rsidRPr="00A902F7" w:rsidRDefault="00B942DF" w:rsidP="002058FA">
      <w:pPr>
        <w:widowControl/>
        <w:autoSpaceDE/>
        <w:autoSpaceDN/>
        <w:adjustRightInd/>
        <w:rPr>
          <w:rFonts w:asciiTheme="minorHAnsi" w:hAnsiTheme="minorHAnsi" w:cstheme="minorHAnsi"/>
          <w:b/>
          <w:sz w:val="16"/>
          <w:szCs w:val="10"/>
        </w:rPr>
      </w:pPr>
    </w:p>
    <w:p w14:paraId="28380442" w14:textId="08834506" w:rsidR="00986506" w:rsidRPr="00986506" w:rsidRDefault="00986506" w:rsidP="002058FA">
      <w:pPr>
        <w:rPr>
          <w:rFonts w:asciiTheme="minorHAnsi" w:hAnsiTheme="minorHAnsi" w:cstheme="minorHAnsi"/>
        </w:rPr>
      </w:pPr>
      <w:bookmarkStart w:id="32" w:name="_Hlk146773666"/>
      <w:bookmarkStart w:id="33" w:name="_Hlk139430387"/>
      <w:bookmarkStart w:id="34" w:name="_Hlk139523268"/>
      <w:bookmarkEnd w:id="29"/>
      <w:bookmarkEnd w:id="31"/>
      <w:r w:rsidRPr="00986506">
        <w:rPr>
          <w:rFonts w:asciiTheme="minorHAnsi" w:hAnsiTheme="minorHAnsi" w:cstheme="minorHAnsi"/>
          <w:b/>
        </w:rPr>
        <w:t xml:space="preserve">14a. </w:t>
      </w:r>
      <w:bookmarkStart w:id="35" w:name="_Hlk146785098"/>
      <w:r w:rsidRPr="00986506">
        <w:rPr>
          <w:rFonts w:asciiTheme="minorHAnsi" w:hAnsiTheme="minorHAnsi" w:cstheme="minorHAnsi"/>
        </w:rPr>
        <w:t xml:space="preserve">Explain why the plant that had fallen over had a horizontal section between the vertical parts of the stem and </w:t>
      </w:r>
      <w:r w:rsidR="00CA7012">
        <w:rPr>
          <w:rFonts w:asciiTheme="minorHAnsi" w:hAnsiTheme="minorHAnsi" w:cstheme="minorHAnsi"/>
        </w:rPr>
        <w:t xml:space="preserve">the main </w:t>
      </w:r>
      <w:r w:rsidRPr="00986506">
        <w:rPr>
          <w:rFonts w:asciiTheme="minorHAnsi" w:hAnsiTheme="minorHAnsi" w:cstheme="minorHAnsi"/>
        </w:rPr>
        <w:t xml:space="preserve">root. </w:t>
      </w:r>
      <w:bookmarkStart w:id="36" w:name="_Hlk139688365"/>
      <w:bookmarkEnd w:id="35"/>
      <w:r w:rsidRPr="00986506">
        <w:rPr>
          <w:rFonts w:asciiTheme="minorHAnsi" w:hAnsiTheme="minorHAnsi" w:cstheme="minorHAnsi"/>
        </w:rPr>
        <w:t>(Hint: Remember that differentiated cells don’t elongate.)</w:t>
      </w:r>
      <w:bookmarkEnd w:id="36"/>
    </w:p>
    <w:bookmarkEnd w:id="32"/>
    <w:p w14:paraId="41F87A03" w14:textId="77777777" w:rsidR="00986506" w:rsidRDefault="00986506" w:rsidP="002058FA">
      <w:pPr>
        <w:rPr>
          <w:rFonts w:asciiTheme="minorHAnsi" w:hAnsiTheme="minorHAnsi" w:cstheme="minorHAnsi"/>
          <w:b/>
        </w:rPr>
      </w:pPr>
    </w:p>
    <w:p w14:paraId="2D17DAE4" w14:textId="77777777" w:rsidR="00986506" w:rsidRDefault="00986506" w:rsidP="002058FA">
      <w:pPr>
        <w:rPr>
          <w:rFonts w:asciiTheme="minorHAnsi" w:hAnsiTheme="minorHAnsi" w:cstheme="minorHAnsi"/>
          <w:b/>
        </w:rPr>
      </w:pPr>
    </w:p>
    <w:p w14:paraId="3B582886" w14:textId="746DA31F" w:rsidR="00986506" w:rsidRPr="00F100CA" w:rsidRDefault="00986506" w:rsidP="002058FA">
      <w:pPr>
        <w:rPr>
          <w:rFonts w:asciiTheme="minorHAnsi" w:hAnsiTheme="minorHAnsi" w:cstheme="minorHAnsi"/>
          <w:b/>
          <w:sz w:val="16"/>
        </w:rPr>
      </w:pPr>
    </w:p>
    <w:p w14:paraId="679F1A0C" w14:textId="40177133" w:rsidR="002058FA" w:rsidRPr="003E7AA7" w:rsidRDefault="002058FA" w:rsidP="002058FA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</w:rPr>
        <w:t>1</w:t>
      </w:r>
      <w:r w:rsidR="004143B8">
        <w:rPr>
          <w:rFonts w:asciiTheme="minorHAnsi" w:hAnsiTheme="minorHAnsi" w:cstheme="minorHAnsi"/>
          <w:b/>
        </w:rPr>
        <w:t>4</w:t>
      </w:r>
      <w:r w:rsidR="00986506">
        <w:rPr>
          <w:rFonts w:asciiTheme="minorHAnsi" w:hAnsiTheme="minorHAnsi" w:cstheme="minorHAnsi"/>
          <w:b/>
        </w:rPr>
        <w:t>b</w:t>
      </w:r>
      <w:r w:rsidRPr="003E7AA7">
        <w:rPr>
          <w:rFonts w:asciiTheme="minorHAnsi" w:hAnsiTheme="minorHAnsi" w:cstheme="minorHAnsi"/>
          <w:b/>
        </w:rPr>
        <w:t>.</w:t>
      </w:r>
      <w:bookmarkEnd w:id="33"/>
      <w:r w:rsidR="005A4988">
        <w:rPr>
          <w:rFonts w:asciiTheme="minorHAnsi" w:hAnsiTheme="minorHAnsi" w:cstheme="minorHAnsi"/>
        </w:rPr>
        <w:t xml:space="preserve"> Describe </w:t>
      </w:r>
      <w:r w:rsidR="00E44B7B">
        <w:rPr>
          <w:rFonts w:asciiTheme="minorHAnsi" w:hAnsiTheme="minorHAnsi" w:cstheme="minorHAnsi"/>
        </w:rPr>
        <w:t xml:space="preserve">or diagram </w:t>
      </w:r>
      <w:r w:rsidR="00E44B7B" w:rsidRPr="003E7AA7">
        <w:rPr>
          <w:rFonts w:asciiTheme="minorHAnsi" w:hAnsiTheme="minorHAnsi" w:cstheme="minorHAnsi"/>
        </w:rPr>
        <w:t>the steps that resulted in the odd shape of the plant</w:t>
      </w:r>
      <w:r w:rsidR="00E44B7B">
        <w:rPr>
          <w:rFonts w:asciiTheme="minorHAnsi" w:hAnsiTheme="minorHAnsi" w:cstheme="minorHAnsi"/>
        </w:rPr>
        <w:t xml:space="preserve"> that</w:t>
      </w:r>
      <w:r w:rsidR="00AC7F1F">
        <w:rPr>
          <w:rFonts w:asciiTheme="minorHAnsi" w:hAnsiTheme="minorHAnsi" w:cstheme="minorHAnsi"/>
        </w:rPr>
        <w:t xml:space="preserve"> kept growing </w:t>
      </w:r>
      <w:r w:rsidR="00E44B7B">
        <w:rPr>
          <w:rFonts w:asciiTheme="minorHAnsi" w:hAnsiTheme="minorHAnsi" w:cstheme="minorHAnsi"/>
        </w:rPr>
        <w:t>after it fell over</w:t>
      </w:r>
      <w:r w:rsidR="00E44B7B" w:rsidRPr="003E7AA7">
        <w:rPr>
          <w:rFonts w:asciiTheme="minorHAnsi" w:hAnsiTheme="minorHAnsi" w:cstheme="minorHAnsi"/>
        </w:rPr>
        <w:t xml:space="preserve">. </w:t>
      </w:r>
      <w:r w:rsidRPr="003E7AA7">
        <w:rPr>
          <w:rFonts w:asciiTheme="minorHAnsi" w:hAnsiTheme="minorHAnsi" w:cstheme="minorHAnsi"/>
        </w:rPr>
        <w:t xml:space="preserve">(A complete answer will include </w:t>
      </w:r>
      <w:r w:rsidR="00AB05AF">
        <w:rPr>
          <w:rFonts w:asciiTheme="minorHAnsi" w:hAnsiTheme="minorHAnsi" w:cstheme="minorHAnsi"/>
        </w:rPr>
        <w:t xml:space="preserve">cell elongation and differentiation and </w:t>
      </w:r>
      <w:r w:rsidRPr="003E7AA7">
        <w:rPr>
          <w:rFonts w:asciiTheme="minorHAnsi" w:hAnsiTheme="minorHAnsi" w:cstheme="minorHAnsi"/>
        </w:rPr>
        <w:t>the effects of gravity, light, and auxin.)</w:t>
      </w:r>
    </w:p>
    <w:bookmarkEnd w:id="34"/>
    <w:p w14:paraId="5DB71BDE" w14:textId="77777777" w:rsidR="002058FA" w:rsidRPr="003E7AA7" w:rsidRDefault="002058FA" w:rsidP="002058FA">
      <w:pPr>
        <w:widowControl/>
        <w:autoSpaceDE/>
        <w:autoSpaceDN/>
        <w:adjustRightInd/>
        <w:rPr>
          <w:rFonts w:asciiTheme="minorHAnsi" w:hAnsiTheme="minorHAnsi" w:cstheme="minorHAnsi"/>
        </w:rPr>
      </w:pPr>
    </w:p>
    <w:p w14:paraId="54B507DC" w14:textId="77777777" w:rsidR="002058FA" w:rsidRDefault="002058FA" w:rsidP="002058FA">
      <w:pPr>
        <w:widowControl/>
        <w:autoSpaceDE/>
        <w:autoSpaceDN/>
        <w:adjustRightInd/>
        <w:rPr>
          <w:rFonts w:asciiTheme="minorHAnsi" w:hAnsiTheme="minorHAnsi" w:cstheme="minorHAnsi"/>
        </w:rPr>
      </w:pPr>
    </w:p>
    <w:p w14:paraId="3FFB788F" w14:textId="77777777" w:rsidR="002058FA" w:rsidRDefault="002058FA" w:rsidP="002058FA">
      <w:pPr>
        <w:widowControl/>
        <w:autoSpaceDE/>
        <w:autoSpaceDN/>
        <w:adjustRightInd/>
        <w:rPr>
          <w:rFonts w:asciiTheme="minorHAnsi" w:hAnsiTheme="minorHAnsi" w:cstheme="minorHAnsi"/>
        </w:rPr>
      </w:pPr>
    </w:p>
    <w:p w14:paraId="2D4CE689" w14:textId="77777777" w:rsidR="002058FA" w:rsidRDefault="002058FA" w:rsidP="002058FA">
      <w:pPr>
        <w:widowControl/>
        <w:autoSpaceDE/>
        <w:autoSpaceDN/>
        <w:adjustRightInd/>
        <w:rPr>
          <w:rFonts w:asciiTheme="minorHAnsi" w:hAnsiTheme="minorHAnsi" w:cstheme="minorHAnsi"/>
        </w:rPr>
      </w:pPr>
    </w:p>
    <w:p w14:paraId="7A34CE69" w14:textId="77777777" w:rsidR="002058FA" w:rsidRDefault="002058FA" w:rsidP="002058FA">
      <w:pPr>
        <w:widowControl/>
        <w:autoSpaceDE/>
        <w:autoSpaceDN/>
        <w:adjustRightInd/>
        <w:rPr>
          <w:rFonts w:asciiTheme="minorHAnsi" w:hAnsiTheme="minorHAnsi" w:cstheme="minorHAnsi"/>
        </w:rPr>
      </w:pPr>
    </w:p>
    <w:p w14:paraId="56DF9EA2" w14:textId="77777777" w:rsidR="002058FA" w:rsidRDefault="002058FA" w:rsidP="002058FA">
      <w:pPr>
        <w:widowControl/>
        <w:autoSpaceDE/>
        <w:autoSpaceDN/>
        <w:adjustRightInd/>
        <w:rPr>
          <w:rFonts w:asciiTheme="minorHAnsi" w:hAnsiTheme="minorHAnsi" w:cstheme="minorHAnsi"/>
        </w:rPr>
      </w:pPr>
    </w:p>
    <w:p w14:paraId="21E597DD" w14:textId="076D3064" w:rsidR="00AC0F28" w:rsidRDefault="004B16F9">
      <w:pPr>
        <w:widowControl/>
        <w:autoSpaceDE/>
        <w:autoSpaceDN/>
        <w:adjustRightInd/>
        <w:rPr>
          <w:rFonts w:asciiTheme="minorHAnsi" w:hAnsiTheme="minorHAnsi" w:cstheme="minorHAnsi"/>
        </w:rPr>
      </w:pPr>
      <w:bookmarkStart w:id="37" w:name="_Hlk145741086"/>
      <w:bookmarkStart w:id="38" w:name="_Hlk140734331"/>
      <w:r>
        <w:rPr>
          <w:rFonts w:asciiTheme="minorHAnsi" w:hAnsiTheme="minorHAnsi" w:cstheme="minorHAnsi"/>
        </w:rPr>
        <w:lastRenderedPageBreak/>
        <w:t xml:space="preserve">There are several other plant hormones in addition to auxin. Interactions between plant hormones can result in odd shapes in some plants. </w:t>
      </w:r>
      <w:bookmarkStart w:id="39" w:name="_Hlk146102440"/>
      <w:r>
        <w:rPr>
          <w:rFonts w:asciiTheme="minorHAnsi" w:hAnsiTheme="minorHAnsi" w:cstheme="minorHAnsi"/>
        </w:rPr>
        <w:t>For example,</w:t>
      </w:r>
      <w:bookmarkStart w:id="40" w:name="_Hlk145996925"/>
      <w:r w:rsidR="00AC0F28">
        <w:rPr>
          <w:rFonts w:asciiTheme="minorHAnsi" w:hAnsiTheme="minorHAnsi" w:cstheme="minorHAnsi"/>
        </w:rPr>
        <w:t xml:space="preserve"> </w:t>
      </w:r>
      <w:r w:rsidR="00531054">
        <w:rPr>
          <w:rFonts w:asciiTheme="minorHAnsi" w:hAnsiTheme="minorHAnsi" w:cstheme="minorHAnsi"/>
        </w:rPr>
        <w:t xml:space="preserve">as a potato plant matures, </w:t>
      </w:r>
      <w:r w:rsidR="00AC0F28">
        <w:rPr>
          <w:rFonts w:asciiTheme="minorHAnsi" w:hAnsiTheme="minorHAnsi" w:cstheme="minorHAnsi"/>
        </w:rPr>
        <w:t>several hormones</w:t>
      </w:r>
      <w:r w:rsidR="00531054">
        <w:rPr>
          <w:rFonts w:asciiTheme="minorHAnsi" w:hAnsiTheme="minorHAnsi" w:cstheme="minorHAnsi"/>
        </w:rPr>
        <w:t xml:space="preserve"> stimulate </w:t>
      </w:r>
      <w:r w:rsidR="00AC0F28">
        <w:rPr>
          <w:rFonts w:asciiTheme="minorHAnsi" w:hAnsiTheme="minorHAnsi" w:cstheme="minorHAnsi"/>
        </w:rPr>
        <w:t>the development of underground potatoes</w:t>
      </w:r>
      <w:r w:rsidR="00531054">
        <w:rPr>
          <w:rFonts w:asciiTheme="minorHAnsi" w:hAnsiTheme="minorHAnsi" w:cstheme="minorHAnsi"/>
        </w:rPr>
        <w:t xml:space="preserve">, so underground a mature potato plant </w:t>
      </w:r>
      <w:r w:rsidR="00106FDF">
        <w:rPr>
          <w:rFonts w:asciiTheme="minorHAnsi" w:hAnsiTheme="minorHAnsi" w:cstheme="minorHAnsi"/>
        </w:rPr>
        <w:t>has</w:t>
      </w:r>
      <w:r w:rsidR="005A2C68">
        <w:rPr>
          <w:rFonts w:asciiTheme="minorHAnsi" w:hAnsiTheme="minorHAnsi" w:cstheme="minorHAnsi"/>
        </w:rPr>
        <w:t xml:space="preserve"> an unusual appearance</w:t>
      </w:r>
      <w:r>
        <w:rPr>
          <w:rFonts w:asciiTheme="minorHAnsi" w:hAnsiTheme="minorHAnsi" w:cstheme="minorHAnsi"/>
        </w:rPr>
        <w:t>.</w:t>
      </w:r>
      <w:bookmarkEnd w:id="39"/>
      <w:bookmarkEnd w:id="40"/>
    </w:p>
    <w:p w14:paraId="7371816C" w14:textId="056F8247" w:rsidR="00FF589F" w:rsidRPr="00AC0F28" w:rsidRDefault="00FF589F">
      <w:pPr>
        <w:widowControl/>
        <w:autoSpaceDE/>
        <w:autoSpaceDN/>
        <w:adjustRightInd/>
        <w:rPr>
          <w:rFonts w:asciiTheme="minorHAnsi" w:hAnsiTheme="minorHAnsi" w:cstheme="minorHAnsi"/>
          <w:sz w:val="6"/>
          <w:szCs w:val="6"/>
        </w:rPr>
      </w:pPr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3180"/>
        <w:gridCol w:w="6396"/>
      </w:tblGrid>
      <w:tr w:rsidR="00740A67" w14:paraId="2D9824BF" w14:textId="77777777" w:rsidTr="00051C77">
        <w:trPr>
          <w:jc w:val="center"/>
        </w:trPr>
        <w:tc>
          <w:tcPr>
            <w:tcW w:w="3510" w:type="dxa"/>
            <w:tcBorders>
              <w:top w:val="nil"/>
              <w:left w:val="nil"/>
              <w:bottom w:val="nil"/>
            </w:tcBorders>
          </w:tcPr>
          <w:p w14:paraId="5DF5D00C" w14:textId="353B15DA" w:rsidR="0080383D" w:rsidRPr="00051C77" w:rsidRDefault="0080383D" w:rsidP="009B3E40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12"/>
                <w:szCs w:val="12"/>
              </w:rPr>
            </w:pPr>
            <w:bookmarkStart w:id="41" w:name="_Hlk145406906"/>
          </w:p>
          <w:p w14:paraId="4F19F0DF" w14:textId="50829733" w:rsidR="009B3E40" w:rsidRDefault="002D59BD" w:rsidP="009B3E40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This </w:t>
            </w:r>
            <w:r w:rsidR="009B3E40">
              <w:rPr>
                <w:rFonts w:asciiTheme="minorHAnsi" w:hAnsiTheme="minorHAnsi" w:cstheme="minorHAnsi"/>
              </w:rPr>
              <w:t xml:space="preserve">figure shows </w:t>
            </w:r>
            <w:r w:rsidR="009B3E40" w:rsidRPr="0080383D">
              <w:rPr>
                <w:rFonts w:asciiTheme="minorHAnsi" w:hAnsiTheme="minorHAnsi" w:cstheme="minorHAnsi"/>
              </w:rPr>
              <w:t xml:space="preserve">asexual reproduction </w:t>
            </w:r>
            <w:r w:rsidR="009B3E40">
              <w:rPr>
                <w:rFonts w:asciiTheme="minorHAnsi" w:hAnsiTheme="minorHAnsi" w:cstheme="minorHAnsi"/>
              </w:rPr>
              <w:t>of a potato plant. An old potato sprouts and sends a shoot upward</w:t>
            </w:r>
            <w:r w:rsidR="00A55630">
              <w:rPr>
                <w:rFonts w:asciiTheme="minorHAnsi" w:hAnsiTheme="minorHAnsi" w:cstheme="minorHAnsi"/>
              </w:rPr>
              <w:t xml:space="preserve"> (1)</w:t>
            </w:r>
            <w:r w:rsidR="009B3E40">
              <w:rPr>
                <w:rFonts w:asciiTheme="minorHAnsi" w:hAnsiTheme="minorHAnsi" w:cstheme="minorHAnsi"/>
              </w:rPr>
              <w:t>. This shoot grows taller and develops leaves</w:t>
            </w:r>
            <w:r w:rsidR="00A55630">
              <w:rPr>
                <w:rFonts w:asciiTheme="minorHAnsi" w:hAnsiTheme="minorHAnsi" w:cstheme="minorHAnsi"/>
              </w:rPr>
              <w:t xml:space="preserve"> (2-3)</w:t>
            </w:r>
            <w:r w:rsidR="009B3E40">
              <w:rPr>
                <w:rFonts w:asciiTheme="minorHAnsi" w:hAnsiTheme="minorHAnsi" w:cstheme="minorHAnsi"/>
              </w:rPr>
              <w:t xml:space="preserve">. </w:t>
            </w:r>
            <w:r w:rsidR="0080383D">
              <w:rPr>
                <w:rFonts w:asciiTheme="minorHAnsi" w:hAnsiTheme="minorHAnsi" w:cstheme="minorHAnsi"/>
              </w:rPr>
              <w:t>Photosynthesis in leaves produces sugars which are stored</w:t>
            </w:r>
            <w:r w:rsidR="00051C77">
              <w:rPr>
                <w:rFonts w:asciiTheme="minorHAnsi" w:hAnsiTheme="minorHAnsi" w:cstheme="minorHAnsi"/>
              </w:rPr>
              <w:t xml:space="preserve"> in </w:t>
            </w:r>
            <w:r w:rsidR="0080383D">
              <w:rPr>
                <w:rFonts w:asciiTheme="minorHAnsi" w:hAnsiTheme="minorHAnsi" w:cstheme="minorHAnsi"/>
              </w:rPr>
              <w:t xml:space="preserve">starch </w:t>
            </w:r>
            <w:r w:rsidR="00672614">
              <w:rPr>
                <w:rFonts w:asciiTheme="minorHAnsi" w:hAnsiTheme="minorHAnsi" w:cstheme="minorHAnsi"/>
              </w:rPr>
              <w:t xml:space="preserve">molecules </w:t>
            </w:r>
            <w:r w:rsidR="00757056">
              <w:rPr>
                <w:rFonts w:asciiTheme="minorHAnsi" w:hAnsiTheme="minorHAnsi" w:cstheme="minorHAnsi"/>
              </w:rPr>
              <w:t>in</w:t>
            </w:r>
            <w:r w:rsidR="00A55630">
              <w:rPr>
                <w:rFonts w:asciiTheme="minorHAnsi" w:hAnsiTheme="minorHAnsi" w:cstheme="minorHAnsi"/>
              </w:rPr>
              <w:t xml:space="preserve"> new </w:t>
            </w:r>
            <w:r w:rsidR="00757056">
              <w:rPr>
                <w:rFonts w:asciiTheme="minorHAnsi" w:hAnsiTheme="minorHAnsi" w:cstheme="minorHAnsi"/>
              </w:rPr>
              <w:t>potatoes</w:t>
            </w:r>
            <w:r w:rsidR="00A55630">
              <w:rPr>
                <w:rFonts w:asciiTheme="minorHAnsi" w:hAnsiTheme="minorHAnsi" w:cstheme="minorHAnsi"/>
              </w:rPr>
              <w:t xml:space="preserve"> (4-6)</w:t>
            </w:r>
            <w:r w:rsidR="00757056">
              <w:rPr>
                <w:rFonts w:asciiTheme="minorHAnsi" w:hAnsiTheme="minorHAnsi" w:cstheme="minorHAnsi"/>
              </w:rPr>
              <w:t xml:space="preserve">. </w:t>
            </w:r>
          </w:p>
          <w:p w14:paraId="1A88046F" w14:textId="77777777" w:rsidR="004B16F9" w:rsidRDefault="004B16F9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12"/>
                <w:szCs w:val="12"/>
              </w:rPr>
            </w:pPr>
          </w:p>
          <w:p w14:paraId="5CBC0A02" w14:textId="77777777" w:rsidR="004B16F9" w:rsidRDefault="004B16F9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</w:rPr>
            </w:pPr>
            <w:bookmarkStart w:id="42" w:name="_Hlk145407095"/>
            <w:r>
              <w:rPr>
                <w:rFonts w:asciiTheme="minorHAnsi" w:hAnsiTheme="minorHAnsi" w:cstheme="minorHAnsi"/>
                <w:b/>
              </w:rPr>
              <w:t>15a</w:t>
            </w:r>
            <w:r w:rsidRPr="001B453C">
              <w:rPr>
                <w:rFonts w:asciiTheme="minorHAnsi" w:hAnsiTheme="minorHAnsi" w:cstheme="minorHAnsi"/>
                <w:b/>
              </w:rPr>
              <w:t>.</w:t>
            </w:r>
            <w:bookmarkStart w:id="43" w:name="_Hlk139688729"/>
            <w:bookmarkStart w:id="44" w:name="_Hlk141601338"/>
            <w:r>
              <w:rPr>
                <w:rFonts w:asciiTheme="minorHAnsi" w:hAnsiTheme="minorHAnsi" w:cstheme="minorHAnsi"/>
              </w:rPr>
              <w:t xml:space="preserve"> How are the starch molecules in a potato useful for asexual reproduction</w:t>
            </w:r>
            <w:bookmarkEnd w:id="43"/>
            <w:bookmarkEnd w:id="44"/>
            <w:r>
              <w:rPr>
                <w:rFonts w:asciiTheme="minorHAnsi" w:hAnsiTheme="minorHAnsi" w:cstheme="minorHAnsi"/>
              </w:rPr>
              <w:t>?</w:t>
            </w:r>
            <w:bookmarkEnd w:id="42"/>
          </w:p>
          <w:p w14:paraId="0E725660" w14:textId="10EFDB48" w:rsidR="00740A67" w:rsidRPr="004B16F9" w:rsidRDefault="00740A67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</w:rPr>
            </w:pPr>
          </w:p>
        </w:tc>
        <w:tc>
          <w:tcPr>
            <w:tcW w:w="6066" w:type="dxa"/>
            <w:vAlign w:val="center"/>
          </w:tcPr>
          <w:p w14:paraId="68266733" w14:textId="77777777" w:rsidR="008B3958" w:rsidRPr="008B3958" w:rsidRDefault="008B3958" w:rsidP="00D3532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bCs/>
                <w:sz w:val="4"/>
                <w:szCs w:val="4"/>
              </w:rPr>
            </w:pPr>
          </w:p>
          <w:p w14:paraId="0BCC0994" w14:textId="26F8FF20" w:rsidR="00740A67" w:rsidRPr="00150827" w:rsidRDefault="00A55630" w:rsidP="00D35328">
            <w:pPr>
              <w:widowControl/>
              <w:autoSpaceDE/>
              <w:autoSpaceDN/>
              <w:adjustRightInd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3960300A" wp14:editId="735AC3D0">
                  <wp:extent cx="3924300" cy="38957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igure plant potato.pn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7" t="937" r="17308" b="3323"/>
                          <a:stretch/>
                        </pic:blipFill>
                        <pic:spPr bwMode="auto">
                          <a:xfrm>
                            <a:off x="0" y="0"/>
                            <a:ext cx="3924300" cy="3895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37"/>
      <w:bookmarkEnd w:id="41"/>
    </w:tbl>
    <w:p w14:paraId="034EC3C0" w14:textId="77777777" w:rsidR="00D35328" w:rsidRDefault="00D35328">
      <w:pPr>
        <w:widowControl/>
        <w:autoSpaceDE/>
        <w:autoSpaceDN/>
        <w:adjustRightInd/>
        <w:rPr>
          <w:rFonts w:asciiTheme="minorHAnsi" w:hAnsiTheme="minorHAnsi" w:cstheme="minorHAnsi"/>
        </w:rPr>
      </w:pPr>
    </w:p>
    <w:p w14:paraId="09E55BED" w14:textId="69D3F444" w:rsidR="001B453C" w:rsidRPr="007370E5" w:rsidRDefault="001B453C">
      <w:pPr>
        <w:widowControl/>
        <w:autoSpaceDE/>
        <w:autoSpaceDN/>
        <w:adjustRightInd/>
        <w:rPr>
          <w:rFonts w:asciiTheme="minorHAnsi" w:hAnsiTheme="minorHAnsi" w:cstheme="minorHAnsi"/>
          <w:sz w:val="20"/>
        </w:rPr>
      </w:pPr>
    </w:p>
    <w:p w14:paraId="4EB8EA93" w14:textId="6F61F11F" w:rsidR="00A63B3B" w:rsidRDefault="004143B8">
      <w:pPr>
        <w:widowControl/>
        <w:autoSpaceDE/>
        <w:autoSpaceDN/>
        <w:adjustRightInd/>
        <w:rPr>
          <w:rFonts w:asciiTheme="minorHAnsi" w:hAnsiTheme="minorHAnsi" w:cstheme="minorHAnsi"/>
        </w:rPr>
      </w:pPr>
      <w:bookmarkStart w:id="45" w:name="_Hlk146454281"/>
      <w:bookmarkStart w:id="46" w:name="_Hlk145824130"/>
      <w:r>
        <w:rPr>
          <w:rFonts w:asciiTheme="minorHAnsi" w:hAnsiTheme="minorHAnsi" w:cstheme="minorHAnsi"/>
          <w:b/>
        </w:rPr>
        <w:t>15</w:t>
      </w:r>
      <w:r w:rsidR="00A63B3B" w:rsidRPr="00A63B3B">
        <w:rPr>
          <w:rFonts w:asciiTheme="minorHAnsi" w:hAnsiTheme="minorHAnsi" w:cstheme="minorHAnsi"/>
          <w:b/>
        </w:rPr>
        <w:t>b.</w:t>
      </w:r>
      <w:r w:rsidR="00D93CE7">
        <w:rPr>
          <w:rFonts w:asciiTheme="minorHAnsi" w:hAnsiTheme="minorHAnsi" w:cstheme="minorHAnsi"/>
        </w:rPr>
        <w:t xml:space="preserve"> </w:t>
      </w:r>
      <w:r w:rsidR="00531054">
        <w:rPr>
          <w:rFonts w:asciiTheme="minorHAnsi" w:hAnsiTheme="minorHAnsi" w:cstheme="minorHAnsi"/>
        </w:rPr>
        <w:t>Each potato is connected to the potato plant by an underground stem.</w:t>
      </w:r>
      <w:r w:rsidR="00F100CA">
        <w:rPr>
          <w:rFonts w:asciiTheme="minorHAnsi" w:hAnsiTheme="minorHAnsi" w:cstheme="minorHAnsi"/>
        </w:rPr>
        <w:t xml:space="preserve"> These </w:t>
      </w:r>
      <w:r w:rsidR="00757056">
        <w:rPr>
          <w:rFonts w:asciiTheme="minorHAnsi" w:hAnsiTheme="minorHAnsi" w:cstheme="minorHAnsi"/>
        </w:rPr>
        <w:t>underground stems are longer</w:t>
      </w:r>
      <w:r w:rsidR="00F100CA">
        <w:rPr>
          <w:rFonts w:asciiTheme="minorHAnsi" w:hAnsiTheme="minorHAnsi" w:cstheme="minorHAnsi"/>
        </w:rPr>
        <w:t xml:space="preserve"> in a wild potato plant</w:t>
      </w:r>
      <w:r w:rsidR="00757056">
        <w:rPr>
          <w:rFonts w:asciiTheme="minorHAnsi" w:hAnsiTheme="minorHAnsi" w:cstheme="minorHAnsi"/>
        </w:rPr>
        <w:t xml:space="preserve"> (2-4 feet)</w:t>
      </w:r>
      <w:r w:rsidR="00531054">
        <w:rPr>
          <w:rFonts w:asciiTheme="minorHAnsi" w:hAnsiTheme="minorHAnsi" w:cstheme="minorHAnsi"/>
        </w:rPr>
        <w:t>,</w:t>
      </w:r>
      <w:r w:rsidR="00F100CA">
        <w:rPr>
          <w:rFonts w:asciiTheme="minorHAnsi" w:hAnsiTheme="minorHAnsi" w:cstheme="minorHAnsi"/>
        </w:rPr>
        <w:t xml:space="preserve"> compared to </w:t>
      </w:r>
      <w:r w:rsidR="00531054">
        <w:rPr>
          <w:rFonts w:asciiTheme="minorHAnsi" w:hAnsiTheme="minorHAnsi" w:cstheme="minorHAnsi"/>
        </w:rPr>
        <w:t>a farm potato plant (</w:t>
      </w:r>
      <w:r w:rsidR="007370E5">
        <w:rPr>
          <w:rFonts w:asciiTheme="minorHAnsi" w:hAnsiTheme="minorHAnsi" w:cstheme="minorHAnsi"/>
        </w:rPr>
        <w:t>only</w:t>
      </w:r>
      <w:r w:rsidR="003B4BE3">
        <w:rPr>
          <w:rFonts w:asciiTheme="minorHAnsi" w:hAnsiTheme="minorHAnsi" w:cstheme="minorHAnsi"/>
        </w:rPr>
        <w:t xml:space="preserve"> </w:t>
      </w:r>
      <w:r w:rsidR="005F5F2B">
        <w:rPr>
          <w:rFonts w:asciiTheme="minorHAnsi" w:hAnsiTheme="minorHAnsi" w:cstheme="minorHAnsi"/>
        </w:rPr>
        <w:t>1-5 inches</w:t>
      </w:r>
      <w:r w:rsidR="00531054">
        <w:rPr>
          <w:rFonts w:asciiTheme="minorHAnsi" w:hAnsiTheme="minorHAnsi" w:cstheme="minorHAnsi"/>
        </w:rPr>
        <w:t>)</w:t>
      </w:r>
      <w:r w:rsidR="00757056">
        <w:rPr>
          <w:rFonts w:asciiTheme="minorHAnsi" w:hAnsiTheme="minorHAnsi" w:cstheme="minorHAnsi"/>
        </w:rPr>
        <w:t>. Explain how these longer underground stems contribute to successful asexual reproduction of wild potato plants.</w:t>
      </w:r>
      <w:r w:rsidR="00A63B3B" w:rsidRPr="00A63B3B">
        <w:rPr>
          <w:rFonts w:asciiTheme="minorHAnsi" w:hAnsiTheme="minorHAnsi" w:cstheme="minorHAnsi"/>
        </w:rPr>
        <w:t xml:space="preserve"> </w:t>
      </w:r>
      <w:bookmarkEnd w:id="45"/>
    </w:p>
    <w:bookmarkEnd w:id="38"/>
    <w:bookmarkEnd w:id="46"/>
    <w:p w14:paraId="1996149F" w14:textId="3134B963" w:rsidR="00666FCA" w:rsidRPr="00A63B3B" w:rsidRDefault="00666FCA">
      <w:pPr>
        <w:widowControl/>
        <w:autoSpaceDE/>
        <w:autoSpaceDN/>
        <w:adjustRightInd/>
        <w:rPr>
          <w:rFonts w:asciiTheme="minorHAnsi" w:hAnsiTheme="minorHAnsi" w:cstheme="minorHAnsi"/>
        </w:rPr>
      </w:pPr>
    </w:p>
    <w:p w14:paraId="48B49E32" w14:textId="77777777" w:rsidR="00577EDA" w:rsidRDefault="00577EDA">
      <w:pPr>
        <w:widowControl/>
        <w:autoSpaceDE/>
        <w:autoSpaceDN/>
        <w:adjustRightInd/>
        <w:rPr>
          <w:rFonts w:asciiTheme="minorHAnsi" w:hAnsiTheme="minorHAnsi" w:cstheme="minorHAnsi"/>
        </w:rPr>
      </w:pPr>
    </w:p>
    <w:p w14:paraId="7F140092" w14:textId="77777777" w:rsidR="006711EE" w:rsidRDefault="006711EE">
      <w:pPr>
        <w:widowControl/>
        <w:autoSpaceDE/>
        <w:autoSpaceDN/>
        <w:adjustRightInd/>
        <w:rPr>
          <w:rFonts w:asciiTheme="minorHAnsi" w:hAnsiTheme="minorHAnsi" w:cstheme="minorHAnsi"/>
        </w:rPr>
      </w:pPr>
    </w:p>
    <w:p w14:paraId="6539266B" w14:textId="0F77B97F" w:rsidR="00840B1A" w:rsidRPr="006711EE" w:rsidRDefault="00840B1A">
      <w:pPr>
        <w:widowControl/>
        <w:autoSpaceDE/>
        <w:autoSpaceDN/>
        <w:adjustRightInd/>
        <w:rPr>
          <w:rFonts w:asciiTheme="minorHAnsi" w:hAnsiTheme="minorHAnsi" w:cstheme="minorHAnsi"/>
          <w:sz w:val="16"/>
          <w:szCs w:val="12"/>
        </w:rPr>
      </w:pPr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7380"/>
        <w:gridCol w:w="2196"/>
      </w:tblGrid>
      <w:tr w:rsidR="00C40DA4" w14:paraId="4994033A" w14:textId="77777777" w:rsidTr="005C47B3">
        <w:trPr>
          <w:jc w:val="center"/>
        </w:trPr>
        <w:tc>
          <w:tcPr>
            <w:tcW w:w="7380" w:type="dxa"/>
            <w:tcBorders>
              <w:top w:val="nil"/>
              <w:left w:val="nil"/>
              <w:bottom w:val="nil"/>
            </w:tcBorders>
          </w:tcPr>
          <w:p w14:paraId="41D69946" w14:textId="3E57E9F4" w:rsidR="00197D4D" w:rsidRDefault="004143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</w:rPr>
            </w:pPr>
            <w:bookmarkStart w:id="47" w:name="_Hlk139610516"/>
            <w:r>
              <w:rPr>
                <w:rFonts w:asciiTheme="minorHAnsi" w:hAnsiTheme="minorHAnsi" w:cstheme="minorHAnsi"/>
                <w:b/>
              </w:rPr>
              <w:t>16</w:t>
            </w:r>
            <w:r w:rsidR="005E0750" w:rsidRPr="005E0750">
              <w:rPr>
                <w:rFonts w:asciiTheme="minorHAnsi" w:hAnsiTheme="minorHAnsi" w:cstheme="minorHAnsi"/>
                <w:b/>
              </w:rPr>
              <w:t xml:space="preserve">. </w:t>
            </w:r>
            <w:r w:rsidR="00C40DA4">
              <w:rPr>
                <w:rFonts w:asciiTheme="minorHAnsi" w:hAnsiTheme="minorHAnsi" w:cstheme="minorHAnsi"/>
              </w:rPr>
              <w:t>The same</w:t>
            </w:r>
            <w:r w:rsidR="005E0750">
              <w:rPr>
                <w:rFonts w:asciiTheme="minorHAnsi" w:hAnsiTheme="minorHAnsi" w:cstheme="minorHAnsi"/>
              </w:rPr>
              <w:t xml:space="preserve"> stimuli </w:t>
            </w:r>
            <w:r w:rsidR="00C40DA4">
              <w:rPr>
                <w:rFonts w:asciiTheme="minorHAnsi" w:hAnsiTheme="minorHAnsi" w:cstheme="minorHAnsi"/>
              </w:rPr>
              <w:t>and processes</w:t>
            </w:r>
            <w:r w:rsidR="005E0750">
              <w:rPr>
                <w:rFonts w:asciiTheme="minorHAnsi" w:hAnsiTheme="minorHAnsi" w:cstheme="minorHAnsi"/>
              </w:rPr>
              <w:t xml:space="preserve"> that can</w:t>
            </w:r>
            <w:r w:rsidR="00A55630">
              <w:rPr>
                <w:rFonts w:asciiTheme="minorHAnsi" w:hAnsiTheme="minorHAnsi" w:cstheme="minorHAnsi"/>
              </w:rPr>
              <w:t xml:space="preserve"> result in </w:t>
            </w:r>
            <w:r w:rsidR="005E0750">
              <w:rPr>
                <w:rFonts w:asciiTheme="minorHAnsi" w:hAnsiTheme="minorHAnsi" w:cstheme="minorHAnsi"/>
              </w:rPr>
              <w:t>odd shapes</w:t>
            </w:r>
            <w:r w:rsidR="00A566D9">
              <w:rPr>
                <w:rFonts w:asciiTheme="minorHAnsi" w:hAnsiTheme="minorHAnsi" w:cstheme="minorHAnsi"/>
              </w:rPr>
              <w:t xml:space="preserve"> </w:t>
            </w:r>
            <w:r w:rsidR="00A55630">
              <w:rPr>
                <w:rFonts w:asciiTheme="minorHAnsi" w:hAnsiTheme="minorHAnsi" w:cstheme="minorHAnsi"/>
              </w:rPr>
              <w:t xml:space="preserve">also </w:t>
            </w:r>
            <w:r w:rsidR="00A566D9">
              <w:rPr>
                <w:rFonts w:asciiTheme="minorHAnsi" w:hAnsiTheme="minorHAnsi" w:cstheme="minorHAnsi"/>
              </w:rPr>
              <w:t>contribute to the growth of</w:t>
            </w:r>
            <w:r w:rsidR="00D93CE7">
              <w:rPr>
                <w:rFonts w:asciiTheme="minorHAnsi" w:hAnsiTheme="minorHAnsi" w:cstheme="minorHAnsi"/>
              </w:rPr>
              <w:t xml:space="preserve"> </w:t>
            </w:r>
            <w:r w:rsidR="003B4BE3">
              <w:rPr>
                <w:rFonts w:asciiTheme="minorHAnsi" w:hAnsiTheme="minorHAnsi" w:cstheme="minorHAnsi"/>
              </w:rPr>
              <w:t xml:space="preserve">more </w:t>
            </w:r>
            <w:r w:rsidR="00D93CE7">
              <w:rPr>
                <w:rFonts w:asciiTheme="minorHAnsi" w:hAnsiTheme="minorHAnsi" w:cstheme="minorHAnsi"/>
              </w:rPr>
              <w:t xml:space="preserve">typical </w:t>
            </w:r>
            <w:r w:rsidR="005E0750">
              <w:rPr>
                <w:rFonts w:asciiTheme="minorHAnsi" w:hAnsiTheme="minorHAnsi" w:cstheme="minorHAnsi"/>
              </w:rPr>
              <w:t>plant</w:t>
            </w:r>
            <w:r w:rsidR="00A566D9">
              <w:rPr>
                <w:rFonts w:asciiTheme="minorHAnsi" w:hAnsiTheme="minorHAnsi" w:cstheme="minorHAnsi"/>
              </w:rPr>
              <w:t>s</w:t>
            </w:r>
            <w:r w:rsidR="005E0750">
              <w:rPr>
                <w:rFonts w:asciiTheme="minorHAnsi" w:hAnsiTheme="minorHAnsi" w:cstheme="minorHAnsi"/>
              </w:rPr>
              <w:t>.</w:t>
            </w:r>
            <w:r w:rsidR="00197D4D">
              <w:rPr>
                <w:rFonts w:asciiTheme="minorHAnsi" w:hAnsiTheme="minorHAnsi" w:cstheme="minorHAnsi"/>
              </w:rPr>
              <w:t xml:space="preserve"> Describe </w:t>
            </w:r>
            <w:r w:rsidR="005E0750">
              <w:rPr>
                <w:rFonts w:asciiTheme="minorHAnsi" w:hAnsiTheme="minorHAnsi" w:cstheme="minorHAnsi"/>
              </w:rPr>
              <w:t xml:space="preserve">the </w:t>
            </w:r>
            <w:r w:rsidR="00B11A30">
              <w:rPr>
                <w:rFonts w:asciiTheme="minorHAnsi" w:hAnsiTheme="minorHAnsi" w:cstheme="minorHAnsi"/>
              </w:rPr>
              <w:t xml:space="preserve">stimuli and </w:t>
            </w:r>
            <w:r w:rsidR="005E0750">
              <w:rPr>
                <w:rFonts w:asciiTheme="minorHAnsi" w:hAnsiTheme="minorHAnsi" w:cstheme="minorHAnsi"/>
              </w:rPr>
              <w:t>processes that have contributed to the growth of</w:t>
            </w:r>
            <w:r w:rsidR="00A566D9">
              <w:rPr>
                <w:rFonts w:asciiTheme="minorHAnsi" w:hAnsiTheme="minorHAnsi" w:cstheme="minorHAnsi"/>
              </w:rPr>
              <w:t xml:space="preserve"> the plant</w:t>
            </w:r>
            <w:r w:rsidR="002D59BD">
              <w:rPr>
                <w:rFonts w:asciiTheme="minorHAnsi" w:hAnsiTheme="minorHAnsi" w:cstheme="minorHAnsi"/>
              </w:rPr>
              <w:t xml:space="preserve"> in this drawing</w:t>
            </w:r>
            <w:r w:rsidR="005E0750">
              <w:rPr>
                <w:rFonts w:asciiTheme="minorHAnsi" w:hAnsiTheme="minorHAnsi" w:cstheme="minorHAnsi"/>
              </w:rPr>
              <w:t>. (</w:t>
            </w:r>
            <w:r w:rsidR="00FE2004">
              <w:rPr>
                <w:rFonts w:asciiTheme="minorHAnsi" w:hAnsiTheme="minorHAnsi" w:cstheme="minorHAnsi"/>
              </w:rPr>
              <w:t xml:space="preserve">A complete answer will include </w:t>
            </w:r>
            <w:r w:rsidR="00840B1A">
              <w:rPr>
                <w:rFonts w:asciiTheme="minorHAnsi" w:hAnsiTheme="minorHAnsi" w:cstheme="minorHAnsi"/>
              </w:rPr>
              <w:t xml:space="preserve">cell division, cell elongation, cell differentiation, </w:t>
            </w:r>
            <w:r w:rsidR="00FE2004">
              <w:rPr>
                <w:rFonts w:asciiTheme="minorHAnsi" w:hAnsiTheme="minorHAnsi" w:cstheme="minorHAnsi"/>
              </w:rPr>
              <w:t xml:space="preserve">light, gravity, </w:t>
            </w:r>
            <w:r w:rsidR="00840B1A">
              <w:rPr>
                <w:rFonts w:asciiTheme="minorHAnsi" w:hAnsiTheme="minorHAnsi" w:cstheme="minorHAnsi"/>
              </w:rPr>
              <w:t xml:space="preserve">and </w:t>
            </w:r>
            <w:r w:rsidR="00FE2004">
              <w:rPr>
                <w:rFonts w:asciiTheme="minorHAnsi" w:hAnsiTheme="minorHAnsi" w:cstheme="minorHAnsi"/>
              </w:rPr>
              <w:t>auxin.</w:t>
            </w:r>
            <w:r w:rsidR="005E0750">
              <w:rPr>
                <w:rFonts w:asciiTheme="minorHAnsi" w:hAnsiTheme="minorHAnsi" w:cstheme="minorHAnsi"/>
              </w:rPr>
              <w:t>)</w:t>
            </w:r>
          </w:p>
          <w:p w14:paraId="2267785A" w14:textId="44BA803E" w:rsidR="00C40DA4" w:rsidRDefault="00C40DA4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</w:rPr>
            </w:pPr>
          </w:p>
        </w:tc>
        <w:tc>
          <w:tcPr>
            <w:tcW w:w="2196" w:type="dxa"/>
          </w:tcPr>
          <w:p w14:paraId="0041B1F8" w14:textId="77777777" w:rsidR="0024019A" w:rsidRPr="0024019A" w:rsidRDefault="0024019A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4"/>
                <w:szCs w:val="4"/>
              </w:rPr>
            </w:pPr>
          </w:p>
          <w:p w14:paraId="7680E311" w14:textId="284F2B6D" w:rsidR="00B11A30" w:rsidRPr="00840B1A" w:rsidRDefault="00B11A30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</w:t>
            </w:r>
            <w:r w:rsidR="0024019A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CE733A0" wp14:editId="5C6C9893">
                  <wp:extent cx="960120" cy="2313432"/>
                  <wp:effectExtent l="0" t="0" r="0" b="0"/>
                  <wp:docPr id="980214948" name="Picture 1" descr="A drawing of a plant with leaves and roo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214948" name="Picture 1" descr="A drawing of a plant with leaves and roots&#10;&#10;Description automatically generated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76" t="7212" r="51599" b="1704"/>
                          <a:stretch/>
                        </pic:blipFill>
                        <pic:spPr bwMode="auto">
                          <a:xfrm>
                            <a:off x="0" y="0"/>
                            <a:ext cx="960120" cy="231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47"/>
    </w:tbl>
    <w:p w14:paraId="034FDEF6" w14:textId="77777777" w:rsidR="00577EDA" w:rsidRPr="00B11A30" w:rsidRDefault="00577EDA">
      <w:pPr>
        <w:widowControl/>
        <w:autoSpaceDE/>
        <w:autoSpaceDN/>
        <w:adjustRightInd/>
        <w:rPr>
          <w:rFonts w:asciiTheme="minorHAnsi" w:hAnsiTheme="minorHAnsi" w:cstheme="minorHAnsi"/>
          <w:sz w:val="4"/>
          <w:szCs w:val="4"/>
        </w:rPr>
      </w:pPr>
    </w:p>
    <w:sectPr w:rsidR="00577EDA" w:rsidRPr="00B11A30" w:rsidSect="006C0194">
      <w:footerReference w:type="even" r:id="rId31"/>
      <w:footerReference w:type="default" r:id="rId32"/>
      <w:pgSz w:w="12240" w:h="15840"/>
      <w:pgMar w:top="1152" w:right="1440" w:bottom="288" w:left="1440" w:header="720" w:footer="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5DAC2B" w14:textId="77777777" w:rsidR="00F8656E" w:rsidRDefault="00F8656E">
      <w:r>
        <w:separator/>
      </w:r>
    </w:p>
  </w:endnote>
  <w:endnote w:type="continuationSeparator" w:id="0">
    <w:p w14:paraId="4D882C0F" w14:textId="77777777" w:rsidR="00F8656E" w:rsidRDefault="00F86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E90B2A" w14:textId="7D19359F" w:rsidR="00817CD6" w:rsidRDefault="00817CD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F1DAE">
      <w:rPr>
        <w:rStyle w:val="PageNumber"/>
        <w:noProof/>
      </w:rPr>
      <w:t>2</w:t>
    </w:r>
    <w:r>
      <w:rPr>
        <w:rStyle w:val="PageNumber"/>
      </w:rPr>
      <w:fldChar w:fldCharType="end"/>
    </w:r>
  </w:p>
  <w:p w14:paraId="625DFB2F" w14:textId="77777777" w:rsidR="00817CD6" w:rsidRDefault="00817C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55288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E38854" w14:textId="778A6873" w:rsidR="006F1DAE" w:rsidRDefault="006F1DA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20F6961" w14:textId="77777777" w:rsidR="00817CD6" w:rsidRDefault="00817C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1F2380" w14:textId="77777777" w:rsidR="00F8656E" w:rsidRDefault="00F8656E">
      <w:r>
        <w:separator/>
      </w:r>
    </w:p>
  </w:footnote>
  <w:footnote w:type="continuationSeparator" w:id="0">
    <w:p w14:paraId="087069BC" w14:textId="77777777" w:rsidR="00F8656E" w:rsidRDefault="00F8656E">
      <w:r>
        <w:continuationSeparator/>
      </w:r>
    </w:p>
  </w:footnote>
  <w:footnote w:id="1">
    <w:p w14:paraId="6F140A5A" w14:textId="038F652E" w:rsidR="00467DB5" w:rsidRDefault="00467DB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173BA">
        <w:rPr>
          <w:rFonts w:asciiTheme="minorHAnsi" w:hAnsiTheme="minorHAnsi"/>
          <w:sz w:val="16"/>
          <w:szCs w:val="16"/>
        </w:rPr>
        <w:t xml:space="preserve">By Dr. Ingrid Waldron, </w:t>
      </w:r>
      <w:r w:rsidR="005007AB">
        <w:rPr>
          <w:rFonts w:asciiTheme="minorHAnsi" w:hAnsiTheme="minorHAnsi"/>
          <w:sz w:val="16"/>
          <w:szCs w:val="16"/>
        </w:rPr>
        <w:t>Department of</w:t>
      </w:r>
      <w:r w:rsidRPr="008173BA">
        <w:rPr>
          <w:rFonts w:asciiTheme="minorHAnsi" w:hAnsiTheme="minorHAnsi"/>
          <w:sz w:val="16"/>
          <w:szCs w:val="16"/>
        </w:rPr>
        <w:t xml:space="preserve"> Biology, </w:t>
      </w:r>
      <w:r w:rsidR="005007AB">
        <w:rPr>
          <w:rFonts w:asciiTheme="minorHAnsi" w:hAnsiTheme="minorHAnsi"/>
          <w:sz w:val="16"/>
          <w:szCs w:val="16"/>
        </w:rPr>
        <w:t>University of</w:t>
      </w:r>
      <w:r w:rsidRPr="008173BA">
        <w:rPr>
          <w:rFonts w:asciiTheme="minorHAnsi" w:hAnsiTheme="minorHAnsi"/>
          <w:sz w:val="16"/>
          <w:szCs w:val="16"/>
        </w:rPr>
        <w:t xml:space="preserve"> Pennsylvania, © 20</w:t>
      </w:r>
      <w:r w:rsidR="002A1DAA">
        <w:rPr>
          <w:rFonts w:asciiTheme="minorHAnsi" w:hAnsiTheme="minorHAnsi"/>
          <w:sz w:val="16"/>
          <w:szCs w:val="16"/>
        </w:rPr>
        <w:t>2</w:t>
      </w:r>
      <w:r w:rsidR="00AE6F5F">
        <w:rPr>
          <w:rFonts w:asciiTheme="minorHAnsi" w:hAnsiTheme="minorHAnsi"/>
          <w:sz w:val="16"/>
          <w:szCs w:val="16"/>
        </w:rPr>
        <w:t>3</w:t>
      </w:r>
      <w:r w:rsidR="00577112">
        <w:rPr>
          <w:rFonts w:asciiTheme="minorHAnsi" w:hAnsiTheme="minorHAnsi"/>
          <w:sz w:val="16"/>
          <w:szCs w:val="16"/>
        </w:rPr>
        <w:t xml:space="preserve">. </w:t>
      </w:r>
      <w:r w:rsidR="00CA4A0B">
        <w:rPr>
          <w:rFonts w:asciiTheme="minorHAnsi" w:hAnsiTheme="minorHAnsi"/>
          <w:sz w:val="16"/>
          <w:szCs w:val="16"/>
        </w:rPr>
        <w:t xml:space="preserve">This </w:t>
      </w:r>
      <w:r w:rsidR="009C1964">
        <w:rPr>
          <w:rFonts w:asciiTheme="minorHAnsi" w:hAnsiTheme="minorHAnsi"/>
          <w:sz w:val="16"/>
          <w:szCs w:val="16"/>
        </w:rPr>
        <w:t>Student Handout</w:t>
      </w:r>
      <w:r w:rsidRPr="008173BA">
        <w:rPr>
          <w:rFonts w:asciiTheme="minorHAnsi" w:hAnsiTheme="minorHAnsi"/>
          <w:sz w:val="16"/>
          <w:szCs w:val="16"/>
        </w:rPr>
        <w:t xml:space="preserve"> </w:t>
      </w:r>
      <w:r w:rsidRPr="008173BA">
        <w:rPr>
          <w:rStyle w:val="Emphasis"/>
          <w:rFonts w:asciiTheme="minorHAnsi" w:hAnsiTheme="minorHAnsi"/>
          <w:i w:val="0"/>
          <w:sz w:val="16"/>
          <w:szCs w:val="16"/>
        </w:rPr>
        <w:t>and Teacher Notes with</w:t>
      </w:r>
      <w:r w:rsidR="00D2496E">
        <w:rPr>
          <w:rStyle w:val="Emphasis"/>
          <w:rFonts w:asciiTheme="minorHAnsi" w:hAnsiTheme="minorHAnsi"/>
          <w:i w:val="0"/>
          <w:sz w:val="16"/>
          <w:szCs w:val="16"/>
        </w:rPr>
        <w:t xml:space="preserve"> </w:t>
      </w:r>
      <w:r w:rsidR="006F290A" w:rsidRPr="008173BA">
        <w:rPr>
          <w:rStyle w:val="Emphasis"/>
          <w:rFonts w:asciiTheme="minorHAnsi" w:hAnsiTheme="minorHAnsi"/>
          <w:i w:val="0"/>
          <w:sz w:val="16"/>
          <w:szCs w:val="16"/>
        </w:rPr>
        <w:t>background information</w:t>
      </w:r>
      <w:r w:rsidR="003D6660">
        <w:rPr>
          <w:rStyle w:val="Emphasis"/>
          <w:rFonts w:asciiTheme="minorHAnsi" w:hAnsiTheme="minorHAnsi"/>
          <w:i w:val="0"/>
          <w:sz w:val="16"/>
          <w:szCs w:val="16"/>
        </w:rPr>
        <w:t xml:space="preserve"> and</w:t>
      </w:r>
      <w:r w:rsidR="006F290A">
        <w:rPr>
          <w:rStyle w:val="Emphasis"/>
          <w:rFonts w:asciiTheme="minorHAnsi" w:hAnsiTheme="minorHAnsi"/>
          <w:i w:val="0"/>
          <w:sz w:val="16"/>
          <w:szCs w:val="16"/>
        </w:rPr>
        <w:t xml:space="preserve"> </w:t>
      </w:r>
      <w:r w:rsidR="00D2496E">
        <w:rPr>
          <w:rStyle w:val="Emphasis"/>
          <w:rFonts w:asciiTheme="minorHAnsi" w:hAnsiTheme="minorHAnsi"/>
          <w:i w:val="0"/>
          <w:sz w:val="16"/>
          <w:szCs w:val="16"/>
        </w:rPr>
        <w:t>instructional suggestions</w:t>
      </w:r>
      <w:r w:rsidR="003D6660">
        <w:rPr>
          <w:rStyle w:val="Emphasis"/>
          <w:rFonts w:asciiTheme="minorHAnsi" w:hAnsiTheme="minorHAnsi"/>
          <w:i w:val="0"/>
          <w:sz w:val="16"/>
          <w:szCs w:val="16"/>
        </w:rPr>
        <w:t xml:space="preserve"> are </w:t>
      </w:r>
      <w:r w:rsidRPr="008173BA">
        <w:rPr>
          <w:rStyle w:val="Emphasis"/>
          <w:rFonts w:asciiTheme="minorHAnsi" w:hAnsiTheme="minorHAnsi"/>
          <w:i w:val="0"/>
          <w:sz w:val="16"/>
          <w:szCs w:val="16"/>
        </w:rPr>
        <w:t>available at</w:t>
      </w:r>
      <w:r w:rsidR="00705760">
        <w:rPr>
          <w:rStyle w:val="Emphasis"/>
          <w:rFonts w:asciiTheme="minorHAnsi" w:hAnsiTheme="minorHAnsi"/>
          <w:i w:val="0"/>
          <w:sz w:val="16"/>
          <w:szCs w:val="16"/>
        </w:rPr>
        <w:t xml:space="preserve"> </w:t>
      </w:r>
      <w:hyperlink r:id="rId1" w:history="1">
        <w:r w:rsidR="00705760" w:rsidRPr="00202372">
          <w:rPr>
            <w:rStyle w:val="Hyperlink"/>
            <w:rFonts w:asciiTheme="minorHAnsi" w:hAnsiTheme="minorHAnsi"/>
            <w:sz w:val="16"/>
            <w:szCs w:val="16"/>
          </w:rPr>
          <w:t>https://serendipstudio.org/exchange/bioactivities/plant</w:t>
        </w:r>
      </w:hyperlink>
      <w:r w:rsidR="006A2F79">
        <w:rPr>
          <w:rStyle w:val="Emphasis"/>
          <w:rFonts w:asciiTheme="minorHAnsi" w:hAnsiTheme="minorHAnsi"/>
          <w:i w:val="0"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F29E4"/>
    <w:multiLevelType w:val="hybridMultilevel"/>
    <w:tmpl w:val="8690B68C"/>
    <w:lvl w:ilvl="0" w:tplc="10CA68E8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83D14"/>
    <w:multiLevelType w:val="hybridMultilevel"/>
    <w:tmpl w:val="EAFC57E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D3DA8"/>
    <w:multiLevelType w:val="hybridMultilevel"/>
    <w:tmpl w:val="32AC7D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7B8349E"/>
    <w:multiLevelType w:val="hybridMultilevel"/>
    <w:tmpl w:val="8F926F34"/>
    <w:lvl w:ilvl="0" w:tplc="C1DED90C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C081C50"/>
    <w:multiLevelType w:val="hybridMultilevel"/>
    <w:tmpl w:val="C4AC8D4C"/>
    <w:lvl w:ilvl="0" w:tplc="26120B1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B360C"/>
    <w:multiLevelType w:val="hybridMultilevel"/>
    <w:tmpl w:val="450C2998"/>
    <w:lvl w:ilvl="0" w:tplc="0382D1A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 w:tplc="04090019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2C643C37"/>
    <w:multiLevelType w:val="hybridMultilevel"/>
    <w:tmpl w:val="4E603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10995"/>
    <w:multiLevelType w:val="hybridMultilevel"/>
    <w:tmpl w:val="77C08A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2EB15C6"/>
    <w:multiLevelType w:val="hybridMultilevel"/>
    <w:tmpl w:val="1ECA91CE"/>
    <w:lvl w:ilvl="0" w:tplc="84D2E6D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B00C1B"/>
    <w:multiLevelType w:val="hybridMultilevel"/>
    <w:tmpl w:val="E4CE467C"/>
    <w:lvl w:ilvl="0" w:tplc="2B024874"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343211"/>
    <w:multiLevelType w:val="hybridMultilevel"/>
    <w:tmpl w:val="022C93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5B03C8"/>
    <w:multiLevelType w:val="multilevel"/>
    <w:tmpl w:val="7D687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4E17DD"/>
    <w:multiLevelType w:val="hybridMultilevel"/>
    <w:tmpl w:val="6CB4D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D586F61"/>
    <w:multiLevelType w:val="hybridMultilevel"/>
    <w:tmpl w:val="71C891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432C17"/>
    <w:multiLevelType w:val="hybridMultilevel"/>
    <w:tmpl w:val="32D691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05F0781"/>
    <w:multiLevelType w:val="hybridMultilevel"/>
    <w:tmpl w:val="2F88C570"/>
    <w:lvl w:ilvl="0" w:tplc="84D2E6D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2E6C8E"/>
    <w:multiLevelType w:val="hybridMultilevel"/>
    <w:tmpl w:val="B6E62A06"/>
    <w:lvl w:ilvl="0" w:tplc="84D2E6D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FB32CF9"/>
    <w:multiLevelType w:val="hybridMultilevel"/>
    <w:tmpl w:val="32D8F2C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FDD762A"/>
    <w:multiLevelType w:val="hybridMultilevel"/>
    <w:tmpl w:val="E89C6A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1D8780F"/>
    <w:multiLevelType w:val="hybridMultilevel"/>
    <w:tmpl w:val="D5D83F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F67D50"/>
    <w:multiLevelType w:val="hybridMultilevel"/>
    <w:tmpl w:val="5E24F2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6B4735"/>
    <w:multiLevelType w:val="hybridMultilevel"/>
    <w:tmpl w:val="F6FA5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BE2D50"/>
    <w:multiLevelType w:val="hybridMultilevel"/>
    <w:tmpl w:val="2E0A7C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3"/>
  </w:num>
  <w:num w:numId="3">
    <w:abstractNumId w:val="9"/>
  </w:num>
  <w:num w:numId="4">
    <w:abstractNumId w:val="4"/>
  </w:num>
  <w:num w:numId="5">
    <w:abstractNumId w:val="20"/>
  </w:num>
  <w:num w:numId="6">
    <w:abstractNumId w:val="18"/>
  </w:num>
  <w:num w:numId="7">
    <w:abstractNumId w:val="2"/>
  </w:num>
  <w:num w:numId="8">
    <w:abstractNumId w:val="19"/>
  </w:num>
  <w:num w:numId="9">
    <w:abstractNumId w:val="10"/>
  </w:num>
  <w:num w:numId="10">
    <w:abstractNumId w:val="16"/>
  </w:num>
  <w:num w:numId="11">
    <w:abstractNumId w:val="8"/>
  </w:num>
  <w:num w:numId="12">
    <w:abstractNumId w:val="15"/>
  </w:num>
  <w:num w:numId="13">
    <w:abstractNumId w:val="21"/>
  </w:num>
  <w:num w:numId="14">
    <w:abstractNumId w:val="12"/>
  </w:num>
  <w:num w:numId="15">
    <w:abstractNumId w:val="17"/>
  </w:num>
  <w:num w:numId="16">
    <w:abstractNumId w:val="5"/>
  </w:num>
  <w:num w:numId="17">
    <w:abstractNumId w:val="3"/>
  </w:num>
  <w:num w:numId="18">
    <w:abstractNumId w:val="0"/>
  </w:num>
  <w:num w:numId="19">
    <w:abstractNumId w:val="14"/>
  </w:num>
  <w:num w:numId="20">
    <w:abstractNumId w:val="7"/>
  </w:num>
  <w:num w:numId="21">
    <w:abstractNumId w:val="11"/>
  </w:num>
  <w:num w:numId="22">
    <w:abstractNumId w:val="1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5"/>
  <w:drawingGridVerticalSpacing w:val="115"/>
  <w:displayHorizontalDrawingGridEvery w:val="0"/>
  <w:displayVerticalDrawingGridEvery w:val="3"/>
  <w:doNotUseMarginsForDrawingGridOrigin/>
  <w:drawingGridHorizontalOrigin w:val="1699"/>
  <w:drawingGridVerticalOrigin w:val="1987"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3FF93715-A435-4A85-A2BC-FEB45287A08A}"/>
    <w:docVar w:name="dgnword-eventsink" w:val="2264010712896"/>
  </w:docVars>
  <w:rsids>
    <w:rsidRoot w:val="00D135B6"/>
    <w:rsid w:val="0000008E"/>
    <w:rsid w:val="00000573"/>
    <w:rsid w:val="00000EFE"/>
    <w:rsid w:val="00000FF9"/>
    <w:rsid w:val="000015BD"/>
    <w:rsid w:val="000037BF"/>
    <w:rsid w:val="0000614C"/>
    <w:rsid w:val="00010A4F"/>
    <w:rsid w:val="00010E7F"/>
    <w:rsid w:val="00011C89"/>
    <w:rsid w:val="00011FDD"/>
    <w:rsid w:val="000120A1"/>
    <w:rsid w:val="0001365E"/>
    <w:rsid w:val="000138DB"/>
    <w:rsid w:val="00017478"/>
    <w:rsid w:val="0002606D"/>
    <w:rsid w:val="00031341"/>
    <w:rsid w:val="00031833"/>
    <w:rsid w:val="000319BB"/>
    <w:rsid w:val="00032920"/>
    <w:rsid w:val="00033BF1"/>
    <w:rsid w:val="00035B5C"/>
    <w:rsid w:val="00036CF2"/>
    <w:rsid w:val="000376BC"/>
    <w:rsid w:val="00037BF8"/>
    <w:rsid w:val="00042E28"/>
    <w:rsid w:val="00051003"/>
    <w:rsid w:val="00051C77"/>
    <w:rsid w:val="00053391"/>
    <w:rsid w:val="00055B90"/>
    <w:rsid w:val="00056762"/>
    <w:rsid w:val="000603BB"/>
    <w:rsid w:val="00060AF5"/>
    <w:rsid w:val="000622CB"/>
    <w:rsid w:val="00065067"/>
    <w:rsid w:val="0006714E"/>
    <w:rsid w:val="00070023"/>
    <w:rsid w:val="00070A2C"/>
    <w:rsid w:val="00071C45"/>
    <w:rsid w:val="00073A4C"/>
    <w:rsid w:val="000766CA"/>
    <w:rsid w:val="00076A59"/>
    <w:rsid w:val="00077534"/>
    <w:rsid w:val="00077FDA"/>
    <w:rsid w:val="00080150"/>
    <w:rsid w:val="0008112D"/>
    <w:rsid w:val="000829C8"/>
    <w:rsid w:val="00083093"/>
    <w:rsid w:val="000830F2"/>
    <w:rsid w:val="00084332"/>
    <w:rsid w:val="000854C1"/>
    <w:rsid w:val="0008765F"/>
    <w:rsid w:val="00090377"/>
    <w:rsid w:val="000908DB"/>
    <w:rsid w:val="00090CF8"/>
    <w:rsid w:val="000916B0"/>
    <w:rsid w:val="0009271C"/>
    <w:rsid w:val="000940DA"/>
    <w:rsid w:val="0009467C"/>
    <w:rsid w:val="000958AD"/>
    <w:rsid w:val="00095C02"/>
    <w:rsid w:val="000A2F53"/>
    <w:rsid w:val="000A3645"/>
    <w:rsid w:val="000A44E0"/>
    <w:rsid w:val="000A7066"/>
    <w:rsid w:val="000B17CB"/>
    <w:rsid w:val="000B2DBE"/>
    <w:rsid w:val="000B44AE"/>
    <w:rsid w:val="000B5141"/>
    <w:rsid w:val="000C06CA"/>
    <w:rsid w:val="000C0E3F"/>
    <w:rsid w:val="000C0EE0"/>
    <w:rsid w:val="000C279D"/>
    <w:rsid w:val="000C2ECD"/>
    <w:rsid w:val="000C2FD0"/>
    <w:rsid w:val="000C3213"/>
    <w:rsid w:val="000C3E1D"/>
    <w:rsid w:val="000C4D8D"/>
    <w:rsid w:val="000D04E6"/>
    <w:rsid w:val="000D11BA"/>
    <w:rsid w:val="000D1569"/>
    <w:rsid w:val="000D32ED"/>
    <w:rsid w:val="000D484A"/>
    <w:rsid w:val="000D4BE5"/>
    <w:rsid w:val="000D4F2D"/>
    <w:rsid w:val="000E00FD"/>
    <w:rsid w:val="000E0686"/>
    <w:rsid w:val="000E1051"/>
    <w:rsid w:val="000E142C"/>
    <w:rsid w:val="000E4B52"/>
    <w:rsid w:val="000E4EE3"/>
    <w:rsid w:val="000E6F27"/>
    <w:rsid w:val="000F1311"/>
    <w:rsid w:val="000F271D"/>
    <w:rsid w:val="000F2816"/>
    <w:rsid w:val="000F2AC6"/>
    <w:rsid w:val="000F36AB"/>
    <w:rsid w:val="000F37A6"/>
    <w:rsid w:val="000F5F9F"/>
    <w:rsid w:val="000F6955"/>
    <w:rsid w:val="00100EB8"/>
    <w:rsid w:val="0010115B"/>
    <w:rsid w:val="00106FDF"/>
    <w:rsid w:val="00107C82"/>
    <w:rsid w:val="00111D14"/>
    <w:rsid w:val="00114687"/>
    <w:rsid w:val="001154C6"/>
    <w:rsid w:val="00116C3E"/>
    <w:rsid w:val="00117C71"/>
    <w:rsid w:val="00120C16"/>
    <w:rsid w:val="0012232A"/>
    <w:rsid w:val="001248E2"/>
    <w:rsid w:val="00126C92"/>
    <w:rsid w:val="00126D7E"/>
    <w:rsid w:val="001278D0"/>
    <w:rsid w:val="001308EF"/>
    <w:rsid w:val="001324DA"/>
    <w:rsid w:val="00133046"/>
    <w:rsid w:val="00133137"/>
    <w:rsid w:val="00133973"/>
    <w:rsid w:val="00134B5F"/>
    <w:rsid w:val="00135030"/>
    <w:rsid w:val="0013731A"/>
    <w:rsid w:val="00137386"/>
    <w:rsid w:val="00140850"/>
    <w:rsid w:val="001416C1"/>
    <w:rsid w:val="00143A70"/>
    <w:rsid w:val="00144FC6"/>
    <w:rsid w:val="0015048E"/>
    <w:rsid w:val="00150827"/>
    <w:rsid w:val="001511A5"/>
    <w:rsid w:val="00152095"/>
    <w:rsid w:val="00160205"/>
    <w:rsid w:val="001603C2"/>
    <w:rsid w:val="00164B06"/>
    <w:rsid w:val="001653F2"/>
    <w:rsid w:val="00167078"/>
    <w:rsid w:val="00172639"/>
    <w:rsid w:val="00172A08"/>
    <w:rsid w:val="00172D94"/>
    <w:rsid w:val="00174CD0"/>
    <w:rsid w:val="00180272"/>
    <w:rsid w:val="00180464"/>
    <w:rsid w:val="001811B7"/>
    <w:rsid w:val="00183AED"/>
    <w:rsid w:val="001926AD"/>
    <w:rsid w:val="001942B8"/>
    <w:rsid w:val="001978BC"/>
    <w:rsid w:val="00197D4D"/>
    <w:rsid w:val="001A09C5"/>
    <w:rsid w:val="001A0F40"/>
    <w:rsid w:val="001A25F7"/>
    <w:rsid w:val="001A3C58"/>
    <w:rsid w:val="001A5F57"/>
    <w:rsid w:val="001B0773"/>
    <w:rsid w:val="001B0891"/>
    <w:rsid w:val="001B0EC4"/>
    <w:rsid w:val="001B17FB"/>
    <w:rsid w:val="001B3AFD"/>
    <w:rsid w:val="001B40C4"/>
    <w:rsid w:val="001B40C5"/>
    <w:rsid w:val="001B453C"/>
    <w:rsid w:val="001B6B9E"/>
    <w:rsid w:val="001B6FB0"/>
    <w:rsid w:val="001B747D"/>
    <w:rsid w:val="001C002C"/>
    <w:rsid w:val="001C039F"/>
    <w:rsid w:val="001C0DAE"/>
    <w:rsid w:val="001C2317"/>
    <w:rsid w:val="001C47B6"/>
    <w:rsid w:val="001C4FE3"/>
    <w:rsid w:val="001C5161"/>
    <w:rsid w:val="001C56E6"/>
    <w:rsid w:val="001C5DBB"/>
    <w:rsid w:val="001C6B2D"/>
    <w:rsid w:val="001C7F14"/>
    <w:rsid w:val="001D018C"/>
    <w:rsid w:val="001D01A4"/>
    <w:rsid w:val="001D0524"/>
    <w:rsid w:val="001D173E"/>
    <w:rsid w:val="001D3C52"/>
    <w:rsid w:val="001D3CB6"/>
    <w:rsid w:val="001D470F"/>
    <w:rsid w:val="001D5602"/>
    <w:rsid w:val="001D564E"/>
    <w:rsid w:val="001D6B37"/>
    <w:rsid w:val="001E0083"/>
    <w:rsid w:val="001E3910"/>
    <w:rsid w:val="001E5157"/>
    <w:rsid w:val="001F346C"/>
    <w:rsid w:val="001F3664"/>
    <w:rsid w:val="001F3A77"/>
    <w:rsid w:val="001F3BDE"/>
    <w:rsid w:val="001F6394"/>
    <w:rsid w:val="00200370"/>
    <w:rsid w:val="00200BA9"/>
    <w:rsid w:val="002033AD"/>
    <w:rsid w:val="002048B9"/>
    <w:rsid w:val="002051F6"/>
    <w:rsid w:val="0020554B"/>
    <w:rsid w:val="002058FA"/>
    <w:rsid w:val="00205BCE"/>
    <w:rsid w:val="00206725"/>
    <w:rsid w:val="00206B4A"/>
    <w:rsid w:val="00206C81"/>
    <w:rsid w:val="00211360"/>
    <w:rsid w:val="002117E6"/>
    <w:rsid w:val="00212A93"/>
    <w:rsid w:val="002143D1"/>
    <w:rsid w:val="002149F4"/>
    <w:rsid w:val="00214D77"/>
    <w:rsid w:val="00217338"/>
    <w:rsid w:val="0022287D"/>
    <w:rsid w:val="002246EC"/>
    <w:rsid w:val="00225DAE"/>
    <w:rsid w:val="002260C5"/>
    <w:rsid w:val="00226A80"/>
    <w:rsid w:val="00231DAC"/>
    <w:rsid w:val="002326AB"/>
    <w:rsid w:val="002349DA"/>
    <w:rsid w:val="00235537"/>
    <w:rsid w:val="00236BE0"/>
    <w:rsid w:val="0023768A"/>
    <w:rsid w:val="00237D14"/>
    <w:rsid w:val="0024019A"/>
    <w:rsid w:val="002438D1"/>
    <w:rsid w:val="00246850"/>
    <w:rsid w:val="00251ED5"/>
    <w:rsid w:val="002520A3"/>
    <w:rsid w:val="00252F02"/>
    <w:rsid w:val="00253EFB"/>
    <w:rsid w:val="00254291"/>
    <w:rsid w:val="002550C0"/>
    <w:rsid w:val="00255DCD"/>
    <w:rsid w:val="00256250"/>
    <w:rsid w:val="002602DF"/>
    <w:rsid w:val="0026091D"/>
    <w:rsid w:val="00261216"/>
    <w:rsid w:val="00261A1A"/>
    <w:rsid w:val="00262245"/>
    <w:rsid w:val="00262BB2"/>
    <w:rsid w:val="00263076"/>
    <w:rsid w:val="00263105"/>
    <w:rsid w:val="00265979"/>
    <w:rsid w:val="00267354"/>
    <w:rsid w:val="0026766C"/>
    <w:rsid w:val="00267900"/>
    <w:rsid w:val="002727EE"/>
    <w:rsid w:val="002732D2"/>
    <w:rsid w:val="00275CDA"/>
    <w:rsid w:val="00276087"/>
    <w:rsid w:val="002804A2"/>
    <w:rsid w:val="002819BA"/>
    <w:rsid w:val="00284F88"/>
    <w:rsid w:val="00287B1F"/>
    <w:rsid w:val="00290641"/>
    <w:rsid w:val="00290C8A"/>
    <w:rsid w:val="00290CA9"/>
    <w:rsid w:val="002917C3"/>
    <w:rsid w:val="00294EEB"/>
    <w:rsid w:val="00295629"/>
    <w:rsid w:val="002961C2"/>
    <w:rsid w:val="00296C4F"/>
    <w:rsid w:val="002A05C5"/>
    <w:rsid w:val="002A1039"/>
    <w:rsid w:val="002A159B"/>
    <w:rsid w:val="002A1DAA"/>
    <w:rsid w:val="002A2244"/>
    <w:rsid w:val="002A280C"/>
    <w:rsid w:val="002A671C"/>
    <w:rsid w:val="002A6ACA"/>
    <w:rsid w:val="002B1836"/>
    <w:rsid w:val="002B19E6"/>
    <w:rsid w:val="002B3144"/>
    <w:rsid w:val="002B45F5"/>
    <w:rsid w:val="002B49B5"/>
    <w:rsid w:val="002B67AC"/>
    <w:rsid w:val="002C0B21"/>
    <w:rsid w:val="002C19F9"/>
    <w:rsid w:val="002C1EDD"/>
    <w:rsid w:val="002C6ACD"/>
    <w:rsid w:val="002D2DEA"/>
    <w:rsid w:val="002D38D0"/>
    <w:rsid w:val="002D47F8"/>
    <w:rsid w:val="002D5040"/>
    <w:rsid w:val="002D59BD"/>
    <w:rsid w:val="002E084D"/>
    <w:rsid w:val="002E09EB"/>
    <w:rsid w:val="002E2F56"/>
    <w:rsid w:val="002E5430"/>
    <w:rsid w:val="002E75C5"/>
    <w:rsid w:val="002F03E7"/>
    <w:rsid w:val="002F0A2A"/>
    <w:rsid w:val="002F3BE4"/>
    <w:rsid w:val="002F4873"/>
    <w:rsid w:val="002F48DC"/>
    <w:rsid w:val="002F7868"/>
    <w:rsid w:val="00301A75"/>
    <w:rsid w:val="003032DF"/>
    <w:rsid w:val="00311DD0"/>
    <w:rsid w:val="00312AD5"/>
    <w:rsid w:val="00315A85"/>
    <w:rsid w:val="00315C24"/>
    <w:rsid w:val="00320DB8"/>
    <w:rsid w:val="00321000"/>
    <w:rsid w:val="0032158F"/>
    <w:rsid w:val="00321A03"/>
    <w:rsid w:val="00323DED"/>
    <w:rsid w:val="0032778B"/>
    <w:rsid w:val="00330A27"/>
    <w:rsid w:val="003318B2"/>
    <w:rsid w:val="00335475"/>
    <w:rsid w:val="0033590E"/>
    <w:rsid w:val="00336525"/>
    <w:rsid w:val="00337C74"/>
    <w:rsid w:val="00337E54"/>
    <w:rsid w:val="00337EDE"/>
    <w:rsid w:val="00337FA4"/>
    <w:rsid w:val="003418EE"/>
    <w:rsid w:val="00342035"/>
    <w:rsid w:val="00342960"/>
    <w:rsid w:val="00343DD9"/>
    <w:rsid w:val="00344B45"/>
    <w:rsid w:val="003510A2"/>
    <w:rsid w:val="00354D05"/>
    <w:rsid w:val="00356896"/>
    <w:rsid w:val="00357AEF"/>
    <w:rsid w:val="00357DBA"/>
    <w:rsid w:val="00363933"/>
    <w:rsid w:val="003643F6"/>
    <w:rsid w:val="00367DBD"/>
    <w:rsid w:val="003717D6"/>
    <w:rsid w:val="003731C3"/>
    <w:rsid w:val="00374176"/>
    <w:rsid w:val="00377EEC"/>
    <w:rsid w:val="0038226F"/>
    <w:rsid w:val="00384F1D"/>
    <w:rsid w:val="00385008"/>
    <w:rsid w:val="003924D2"/>
    <w:rsid w:val="00392FF4"/>
    <w:rsid w:val="0039347F"/>
    <w:rsid w:val="0039348D"/>
    <w:rsid w:val="00393F60"/>
    <w:rsid w:val="003961E7"/>
    <w:rsid w:val="00397103"/>
    <w:rsid w:val="0039742F"/>
    <w:rsid w:val="003A01A8"/>
    <w:rsid w:val="003A5DA7"/>
    <w:rsid w:val="003A5E52"/>
    <w:rsid w:val="003A6230"/>
    <w:rsid w:val="003A68F7"/>
    <w:rsid w:val="003A6914"/>
    <w:rsid w:val="003A7D40"/>
    <w:rsid w:val="003B1248"/>
    <w:rsid w:val="003B4BE3"/>
    <w:rsid w:val="003B5AE4"/>
    <w:rsid w:val="003B69E9"/>
    <w:rsid w:val="003C164C"/>
    <w:rsid w:val="003C6588"/>
    <w:rsid w:val="003C712E"/>
    <w:rsid w:val="003D06DA"/>
    <w:rsid w:val="003D1428"/>
    <w:rsid w:val="003D1654"/>
    <w:rsid w:val="003D6660"/>
    <w:rsid w:val="003E1218"/>
    <w:rsid w:val="003E19BC"/>
    <w:rsid w:val="003E33DD"/>
    <w:rsid w:val="003E4466"/>
    <w:rsid w:val="003E5EBC"/>
    <w:rsid w:val="003E60C0"/>
    <w:rsid w:val="003E6131"/>
    <w:rsid w:val="003E7AA7"/>
    <w:rsid w:val="003E7BB1"/>
    <w:rsid w:val="003F1901"/>
    <w:rsid w:val="003F3063"/>
    <w:rsid w:val="003F33C3"/>
    <w:rsid w:val="003F5404"/>
    <w:rsid w:val="003F54D1"/>
    <w:rsid w:val="003F577D"/>
    <w:rsid w:val="003F6DB8"/>
    <w:rsid w:val="0040076F"/>
    <w:rsid w:val="0040092A"/>
    <w:rsid w:val="00402547"/>
    <w:rsid w:val="00405EF5"/>
    <w:rsid w:val="004067FF"/>
    <w:rsid w:val="00411B87"/>
    <w:rsid w:val="00412CE1"/>
    <w:rsid w:val="004143B8"/>
    <w:rsid w:val="00416E0F"/>
    <w:rsid w:val="00416E6B"/>
    <w:rsid w:val="00417809"/>
    <w:rsid w:val="00417ED6"/>
    <w:rsid w:val="00420C98"/>
    <w:rsid w:val="00421549"/>
    <w:rsid w:val="00421B13"/>
    <w:rsid w:val="00423AAA"/>
    <w:rsid w:val="00423AC0"/>
    <w:rsid w:val="0042420E"/>
    <w:rsid w:val="0042572D"/>
    <w:rsid w:val="00426E1D"/>
    <w:rsid w:val="004311F8"/>
    <w:rsid w:val="00432F9A"/>
    <w:rsid w:val="0043316E"/>
    <w:rsid w:val="0043331A"/>
    <w:rsid w:val="00435217"/>
    <w:rsid w:val="00437604"/>
    <w:rsid w:val="00437A2A"/>
    <w:rsid w:val="00441B51"/>
    <w:rsid w:val="00441C79"/>
    <w:rsid w:val="00441E48"/>
    <w:rsid w:val="0044421D"/>
    <w:rsid w:val="004448E0"/>
    <w:rsid w:val="004453D6"/>
    <w:rsid w:val="00445B98"/>
    <w:rsid w:val="00447A69"/>
    <w:rsid w:val="00451F5E"/>
    <w:rsid w:val="0045228E"/>
    <w:rsid w:val="004523D7"/>
    <w:rsid w:val="0045668A"/>
    <w:rsid w:val="004619A7"/>
    <w:rsid w:val="00461BC5"/>
    <w:rsid w:val="004624AE"/>
    <w:rsid w:val="00462D4D"/>
    <w:rsid w:val="004631E4"/>
    <w:rsid w:val="00465A02"/>
    <w:rsid w:val="00467997"/>
    <w:rsid w:val="00467DB5"/>
    <w:rsid w:val="00471E19"/>
    <w:rsid w:val="004723D3"/>
    <w:rsid w:val="00472982"/>
    <w:rsid w:val="00473121"/>
    <w:rsid w:val="0047379C"/>
    <w:rsid w:val="00475C47"/>
    <w:rsid w:val="00476062"/>
    <w:rsid w:val="00476A08"/>
    <w:rsid w:val="00480196"/>
    <w:rsid w:val="00480AF5"/>
    <w:rsid w:val="00481167"/>
    <w:rsid w:val="00483721"/>
    <w:rsid w:val="0048464C"/>
    <w:rsid w:val="00485D56"/>
    <w:rsid w:val="00491630"/>
    <w:rsid w:val="004948D0"/>
    <w:rsid w:val="004A07BB"/>
    <w:rsid w:val="004A1F5D"/>
    <w:rsid w:val="004A23CD"/>
    <w:rsid w:val="004A23DD"/>
    <w:rsid w:val="004A2E38"/>
    <w:rsid w:val="004A3152"/>
    <w:rsid w:val="004A7ADD"/>
    <w:rsid w:val="004A7F3F"/>
    <w:rsid w:val="004B16F9"/>
    <w:rsid w:val="004B210C"/>
    <w:rsid w:val="004B4C72"/>
    <w:rsid w:val="004B5572"/>
    <w:rsid w:val="004C0BF3"/>
    <w:rsid w:val="004C2C8B"/>
    <w:rsid w:val="004C2CDF"/>
    <w:rsid w:val="004C40A6"/>
    <w:rsid w:val="004C6DB2"/>
    <w:rsid w:val="004D001C"/>
    <w:rsid w:val="004D03EF"/>
    <w:rsid w:val="004D0F47"/>
    <w:rsid w:val="004D3379"/>
    <w:rsid w:val="004D3EFE"/>
    <w:rsid w:val="004D69B1"/>
    <w:rsid w:val="004D79F7"/>
    <w:rsid w:val="004D7D8C"/>
    <w:rsid w:val="004E0CC9"/>
    <w:rsid w:val="004E1653"/>
    <w:rsid w:val="004E2C7F"/>
    <w:rsid w:val="004E3816"/>
    <w:rsid w:val="004E4CA2"/>
    <w:rsid w:val="004E5ED7"/>
    <w:rsid w:val="004E67E3"/>
    <w:rsid w:val="004E6D5F"/>
    <w:rsid w:val="004F1716"/>
    <w:rsid w:val="00500220"/>
    <w:rsid w:val="005007AB"/>
    <w:rsid w:val="00500A65"/>
    <w:rsid w:val="005022E6"/>
    <w:rsid w:val="005051C3"/>
    <w:rsid w:val="0050610B"/>
    <w:rsid w:val="00510AF8"/>
    <w:rsid w:val="00510BF3"/>
    <w:rsid w:val="005110AE"/>
    <w:rsid w:val="00511250"/>
    <w:rsid w:val="00516792"/>
    <w:rsid w:val="005167D3"/>
    <w:rsid w:val="00520DF8"/>
    <w:rsid w:val="0052106D"/>
    <w:rsid w:val="005210D0"/>
    <w:rsid w:val="00521401"/>
    <w:rsid w:val="00522221"/>
    <w:rsid w:val="00522470"/>
    <w:rsid w:val="00523AAB"/>
    <w:rsid w:val="00525661"/>
    <w:rsid w:val="0052784F"/>
    <w:rsid w:val="00527A52"/>
    <w:rsid w:val="005307C1"/>
    <w:rsid w:val="00531054"/>
    <w:rsid w:val="00531D11"/>
    <w:rsid w:val="00532819"/>
    <w:rsid w:val="0053464E"/>
    <w:rsid w:val="00534F90"/>
    <w:rsid w:val="00534FAE"/>
    <w:rsid w:val="005364DC"/>
    <w:rsid w:val="005416C8"/>
    <w:rsid w:val="00542D17"/>
    <w:rsid w:val="00543A9A"/>
    <w:rsid w:val="00544A7B"/>
    <w:rsid w:val="00546FC1"/>
    <w:rsid w:val="00551C23"/>
    <w:rsid w:val="00552EA7"/>
    <w:rsid w:val="005537BE"/>
    <w:rsid w:val="005557B8"/>
    <w:rsid w:val="0055682A"/>
    <w:rsid w:val="0055685F"/>
    <w:rsid w:val="00560491"/>
    <w:rsid w:val="00561F6C"/>
    <w:rsid w:val="00562444"/>
    <w:rsid w:val="00563715"/>
    <w:rsid w:val="00563962"/>
    <w:rsid w:val="005675F2"/>
    <w:rsid w:val="00571B44"/>
    <w:rsid w:val="005733B9"/>
    <w:rsid w:val="00573C7B"/>
    <w:rsid w:val="00575CA3"/>
    <w:rsid w:val="00576424"/>
    <w:rsid w:val="0057698B"/>
    <w:rsid w:val="00576C29"/>
    <w:rsid w:val="00577112"/>
    <w:rsid w:val="00577EDA"/>
    <w:rsid w:val="00580A93"/>
    <w:rsid w:val="005851AB"/>
    <w:rsid w:val="005868C0"/>
    <w:rsid w:val="00590950"/>
    <w:rsid w:val="00590D6B"/>
    <w:rsid w:val="00590E44"/>
    <w:rsid w:val="00591D1F"/>
    <w:rsid w:val="00591D34"/>
    <w:rsid w:val="005937C8"/>
    <w:rsid w:val="005972E3"/>
    <w:rsid w:val="005A087A"/>
    <w:rsid w:val="005A1544"/>
    <w:rsid w:val="005A160C"/>
    <w:rsid w:val="005A1BFB"/>
    <w:rsid w:val="005A2B88"/>
    <w:rsid w:val="005A2C68"/>
    <w:rsid w:val="005A32A4"/>
    <w:rsid w:val="005A4836"/>
    <w:rsid w:val="005A4988"/>
    <w:rsid w:val="005A5F0E"/>
    <w:rsid w:val="005B2256"/>
    <w:rsid w:val="005B3FC3"/>
    <w:rsid w:val="005B71E6"/>
    <w:rsid w:val="005C0E96"/>
    <w:rsid w:val="005C1C6F"/>
    <w:rsid w:val="005C2D0B"/>
    <w:rsid w:val="005C47B3"/>
    <w:rsid w:val="005C56EA"/>
    <w:rsid w:val="005C5CBA"/>
    <w:rsid w:val="005C61CD"/>
    <w:rsid w:val="005C690C"/>
    <w:rsid w:val="005C7946"/>
    <w:rsid w:val="005D1F4E"/>
    <w:rsid w:val="005D4E71"/>
    <w:rsid w:val="005D6857"/>
    <w:rsid w:val="005E04E8"/>
    <w:rsid w:val="005E0750"/>
    <w:rsid w:val="005E0D0D"/>
    <w:rsid w:val="005E0E7A"/>
    <w:rsid w:val="005E1538"/>
    <w:rsid w:val="005E1BB2"/>
    <w:rsid w:val="005E256E"/>
    <w:rsid w:val="005E25D1"/>
    <w:rsid w:val="005E3534"/>
    <w:rsid w:val="005E360F"/>
    <w:rsid w:val="005E3ACC"/>
    <w:rsid w:val="005E3FCF"/>
    <w:rsid w:val="005E4243"/>
    <w:rsid w:val="005E4FD1"/>
    <w:rsid w:val="005E5CBF"/>
    <w:rsid w:val="005E7858"/>
    <w:rsid w:val="005F37C4"/>
    <w:rsid w:val="005F38AC"/>
    <w:rsid w:val="005F38F9"/>
    <w:rsid w:val="005F5F2B"/>
    <w:rsid w:val="006006A6"/>
    <w:rsid w:val="006017C9"/>
    <w:rsid w:val="00601CAD"/>
    <w:rsid w:val="00602538"/>
    <w:rsid w:val="00602B13"/>
    <w:rsid w:val="006056C9"/>
    <w:rsid w:val="00605991"/>
    <w:rsid w:val="00607AE1"/>
    <w:rsid w:val="00610F3A"/>
    <w:rsid w:val="00613F58"/>
    <w:rsid w:val="006142F8"/>
    <w:rsid w:val="0061433B"/>
    <w:rsid w:val="006144FC"/>
    <w:rsid w:val="00614ACC"/>
    <w:rsid w:val="00614BB1"/>
    <w:rsid w:val="006159B3"/>
    <w:rsid w:val="006174B2"/>
    <w:rsid w:val="0061785F"/>
    <w:rsid w:val="00620C90"/>
    <w:rsid w:val="00624C8E"/>
    <w:rsid w:val="0062593A"/>
    <w:rsid w:val="0062710F"/>
    <w:rsid w:val="00627434"/>
    <w:rsid w:val="00627447"/>
    <w:rsid w:val="00627681"/>
    <w:rsid w:val="00631B34"/>
    <w:rsid w:val="00633197"/>
    <w:rsid w:val="00633426"/>
    <w:rsid w:val="00636401"/>
    <w:rsid w:val="00643401"/>
    <w:rsid w:val="00646447"/>
    <w:rsid w:val="006469A5"/>
    <w:rsid w:val="0065137C"/>
    <w:rsid w:val="00651BA6"/>
    <w:rsid w:val="00652288"/>
    <w:rsid w:val="006546D4"/>
    <w:rsid w:val="006547D9"/>
    <w:rsid w:val="00654EDC"/>
    <w:rsid w:val="00657531"/>
    <w:rsid w:val="006618B0"/>
    <w:rsid w:val="00663595"/>
    <w:rsid w:val="006649EE"/>
    <w:rsid w:val="00665B74"/>
    <w:rsid w:val="00666FCA"/>
    <w:rsid w:val="0066737C"/>
    <w:rsid w:val="00667893"/>
    <w:rsid w:val="00670BE2"/>
    <w:rsid w:val="006711EE"/>
    <w:rsid w:val="00671D44"/>
    <w:rsid w:val="00672614"/>
    <w:rsid w:val="006730BC"/>
    <w:rsid w:val="00674247"/>
    <w:rsid w:val="00675D90"/>
    <w:rsid w:val="00677B64"/>
    <w:rsid w:val="006806AD"/>
    <w:rsid w:val="00682CF7"/>
    <w:rsid w:val="0068351E"/>
    <w:rsid w:val="00691CFD"/>
    <w:rsid w:val="0069378B"/>
    <w:rsid w:val="00695A8E"/>
    <w:rsid w:val="006A05B0"/>
    <w:rsid w:val="006A2F79"/>
    <w:rsid w:val="006A40DC"/>
    <w:rsid w:val="006A5ACA"/>
    <w:rsid w:val="006A6BA6"/>
    <w:rsid w:val="006A7AE8"/>
    <w:rsid w:val="006B4B49"/>
    <w:rsid w:val="006B4D5C"/>
    <w:rsid w:val="006B62D1"/>
    <w:rsid w:val="006C0194"/>
    <w:rsid w:val="006C174B"/>
    <w:rsid w:val="006C304F"/>
    <w:rsid w:val="006C5046"/>
    <w:rsid w:val="006C5877"/>
    <w:rsid w:val="006C7495"/>
    <w:rsid w:val="006D062B"/>
    <w:rsid w:val="006D152A"/>
    <w:rsid w:val="006D2B4E"/>
    <w:rsid w:val="006D3959"/>
    <w:rsid w:val="006D3C13"/>
    <w:rsid w:val="006E109D"/>
    <w:rsid w:val="006E1FF4"/>
    <w:rsid w:val="006E2723"/>
    <w:rsid w:val="006E37F5"/>
    <w:rsid w:val="006E3E1F"/>
    <w:rsid w:val="006E4792"/>
    <w:rsid w:val="006E49CC"/>
    <w:rsid w:val="006E69D7"/>
    <w:rsid w:val="006F0D3B"/>
    <w:rsid w:val="006F1DAE"/>
    <w:rsid w:val="006F290A"/>
    <w:rsid w:val="006F3F9D"/>
    <w:rsid w:val="006F4E99"/>
    <w:rsid w:val="0070091E"/>
    <w:rsid w:val="00700EF7"/>
    <w:rsid w:val="007040CE"/>
    <w:rsid w:val="00705404"/>
    <w:rsid w:val="00705760"/>
    <w:rsid w:val="00705AA8"/>
    <w:rsid w:val="007125C6"/>
    <w:rsid w:val="007129C0"/>
    <w:rsid w:val="007138EC"/>
    <w:rsid w:val="00714303"/>
    <w:rsid w:val="00714B47"/>
    <w:rsid w:val="0071589A"/>
    <w:rsid w:val="00716F5E"/>
    <w:rsid w:val="00717181"/>
    <w:rsid w:val="007215CB"/>
    <w:rsid w:val="00722B99"/>
    <w:rsid w:val="00723934"/>
    <w:rsid w:val="00724E48"/>
    <w:rsid w:val="007300BF"/>
    <w:rsid w:val="007324F3"/>
    <w:rsid w:val="00732B9E"/>
    <w:rsid w:val="00732BF0"/>
    <w:rsid w:val="00734617"/>
    <w:rsid w:val="0073655A"/>
    <w:rsid w:val="007370E5"/>
    <w:rsid w:val="0074036D"/>
    <w:rsid w:val="00740A67"/>
    <w:rsid w:val="0074195C"/>
    <w:rsid w:val="007454E4"/>
    <w:rsid w:val="0074686B"/>
    <w:rsid w:val="00746D26"/>
    <w:rsid w:val="00751959"/>
    <w:rsid w:val="00753EDF"/>
    <w:rsid w:val="007549A3"/>
    <w:rsid w:val="00755A9A"/>
    <w:rsid w:val="00757056"/>
    <w:rsid w:val="007608FB"/>
    <w:rsid w:val="00763E13"/>
    <w:rsid w:val="0076614F"/>
    <w:rsid w:val="00767D03"/>
    <w:rsid w:val="00770DAD"/>
    <w:rsid w:val="00772CB1"/>
    <w:rsid w:val="00774086"/>
    <w:rsid w:val="00774E4D"/>
    <w:rsid w:val="00776690"/>
    <w:rsid w:val="00777FB7"/>
    <w:rsid w:val="00781217"/>
    <w:rsid w:val="007824E1"/>
    <w:rsid w:val="00784F10"/>
    <w:rsid w:val="00785824"/>
    <w:rsid w:val="00786561"/>
    <w:rsid w:val="007870B3"/>
    <w:rsid w:val="007923A0"/>
    <w:rsid w:val="0079334D"/>
    <w:rsid w:val="007A0504"/>
    <w:rsid w:val="007A0D75"/>
    <w:rsid w:val="007A266E"/>
    <w:rsid w:val="007A2FA0"/>
    <w:rsid w:val="007B19D0"/>
    <w:rsid w:val="007B5000"/>
    <w:rsid w:val="007B5BA0"/>
    <w:rsid w:val="007B62AD"/>
    <w:rsid w:val="007B7662"/>
    <w:rsid w:val="007C0F5F"/>
    <w:rsid w:val="007C22F3"/>
    <w:rsid w:val="007C3633"/>
    <w:rsid w:val="007C3962"/>
    <w:rsid w:val="007C4FE7"/>
    <w:rsid w:val="007C5128"/>
    <w:rsid w:val="007C589E"/>
    <w:rsid w:val="007D1420"/>
    <w:rsid w:val="007D1C70"/>
    <w:rsid w:val="007D3C21"/>
    <w:rsid w:val="007D4003"/>
    <w:rsid w:val="007D4889"/>
    <w:rsid w:val="007D75CA"/>
    <w:rsid w:val="007D7D4D"/>
    <w:rsid w:val="007E2F6D"/>
    <w:rsid w:val="007E2F8A"/>
    <w:rsid w:val="007E50FC"/>
    <w:rsid w:val="007E5527"/>
    <w:rsid w:val="007E64F0"/>
    <w:rsid w:val="007E6B84"/>
    <w:rsid w:val="007E6D8C"/>
    <w:rsid w:val="007F07C6"/>
    <w:rsid w:val="007F105D"/>
    <w:rsid w:val="007F26D2"/>
    <w:rsid w:val="007F37F6"/>
    <w:rsid w:val="007F3A4A"/>
    <w:rsid w:val="007F489E"/>
    <w:rsid w:val="007F4993"/>
    <w:rsid w:val="007F56B1"/>
    <w:rsid w:val="007F677E"/>
    <w:rsid w:val="00800C98"/>
    <w:rsid w:val="008011ED"/>
    <w:rsid w:val="00801311"/>
    <w:rsid w:val="0080383D"/>
    <w:rsid w:val="008075D0"/>
    <w:rsid w:val="0080764E"/>
    <w:rsid w:val="008109BE"/>
    <w:rsid w:val="00810FAF"/>
    <w:rsid w:val="00814789"/>
    <w:rsid w:val="00814AAD"/>
    <w:rsid w:val="00815416"/>
    <w:rsid w:val="00817347"/>
    <w:rsid w:val="00817CD6"/>
    <w:rsid w:val="00820993"/>
    <w:rsid w:val="00820C5D"/>
    <w:rsid w:val="00820D75"/>
    <w:rsid w:val="00821544"/>
    <w:rsid w:val="008244CE"/>
    <w:rsid w:val="00824FA2"/>
    <w:rsid w:val="008269B2"/>
    <w:rsid w:val="00826CE1"/>
    <w:rsid w:val="00827769"/>
    <w:rsid w:val="00833666"/>
    <w:rsid w:val="008339A0"/>
    <w:rsid w:val="00834698"/>
    <w:rsid w:val="008348FF"/>
    <w:rsid w:val="008357C6"/>
    <w:rsid w:val="00835D2E"/>
    <w:rsid w:val="0083794B"/>
    <w:rsid w:val="00837B1E"/>
    <w:rsid w:val="00840290"/>
    <w:rsid w:val="00840B1A"/>
    <w:rsid w:val="0084199D"/>
    <w:rsid w:val="00841B71"/>
    <w:rsid w:val="0084328F"/>
    <w:rsid w:val="008432C0"/>
    <w:rsid w:val="00843E2A"/>
    <w:rsid w:val="00843E82"/>
    <w:rsid w:val="00844F11"/>
    <w:rsid w:val="008471E2"/>
    <w:rsid w:val="00847C24"/>
    <w:rsid w:val="008517F7"/>
    <w:rsid w:val="008562EE"/>
    <w:rsid w:val="008575E4"/>
    <w:rsid w:val="00862ECC"/>
    <w:rsid w:val="00863CA1"/>
    <w:rsid w:val="008645DB"/>
    <w:rsid w:val="00864886"/>
    <w:rsid w:val="008654DE"/>
    <w:rsid w:val="00865E94"/>
    <w:rsid w:val="00866EE9"/>
    <w:rsid w:val="00871AFD"/>
    <w:rsid w:val="00872647"/>
    <w:rsid w:val="00872C71"/>
    <w:rsid w:val="00873059"/>
    <w:rsid w:val="00874E18"/>
    <w:rsid w:val="00881B46"/>
    <w:rsid w:val="00891BDF"/>
    <w:rsid w:val="00892917"/>
    <w:rsid w:val="00894B56"/>
    <w:rsid w:val="0089565E"/>
    <w:rsid w:val="008A17CA"/>
    <w:rsid w:val="008A4E06"/>
    <w:rsid w:val="008A6B2C"/>
    <w:rsid w:val="008B0C29"/>
    <w:rsid w:val="008B0F14"/>
    <w:rsid w:val="008B21EC"/>
    <w:rsid w:val="008B3958"/>
    <w:rsid w:val="008B459E"/>
    <w:rsid w:val="008B59F3"/>
    <w:rsid w:val="008B69DA"/>
    <w:rsid w:val="008B76DF"/>
    <w:rsid w:val="008C364C"/>
    <w:rsid w:val="008C36D4"/>
    <w:rsid w:val="008C4600"/>
    <w:rsid w:val="008C5AF6"/>
    <w:rsid w:val="008C5BC8"/>
    <w:rsid w:val="008C600B"/>
    <w:rsid w:val="008C6BE7"/>
    <w:rsid w:val="008C7B5B"/>
    <w:rsid w:val="008D1A7C"/>
    <w:rsid w:val="008D2D04"/>
    <w:rsid w:val="008D588A"/>
    <w:rsid w:val="008D6C36"/>
    <w:rsid w:val="008D722B"/>
    <w:rsid w:val="008D7532"/>
    <w:rsid w:val="008E0445"/>
    <w:rsid w:val="008E0727"/>
    <w:rsid w:val="008E0F8F"/>
    <w:rsid w:val="008E5A5F"/>
    <w:rsid w:val="008E5BE9"/>
    <w:rsid w:val="008F1447"/>
    <w:rsid w:val="008F21BC"/>
    <w:rsid w:val="008F43C0"/>
    <w:rsid w:val="008F63F1"/>
    <w:rsid w:val="0090009E"/>
    <w:rsid w:val="00901A85"/>
    <w:rsid w:val="00902B1E"/>
    <w:rsid w:val="009048C7"/>
    <w:rsid w:val="00904A17"/>
    <w:rsid w:val="00905B6B"/>
    <w:rsid w:val="00906ABD"/>
    <w:rsid w:val="00906F33"/>
    <w:rsid w:val="00907C18"/>
    <w:rsid w:val="00907E44"/>
    <w:rsid w:val="0091067B"/>
    <w:rsid w:val="00910ECE"/>
    <w:rsid w:val="009114C0"/>
    <w:rsid w:val="00911DA1"/>
    <w:rsid w:val="00913BBE"/>
    <w:rsid w:val="00914606"/>
    <w:rsid w:val="00916AD7"/>
    <w:rsid w:val="00917959"/>
    <w:rsid w:val="00917E6F"/>
    <w:rsid w:val="009239BC"/>
    <w:rsid w:val="00923DFF"/>
    <w:rsid w:val="0093019F"/>
    <w:rsid w:val="0093183F"/>
    <w:rsid w:val="009327A9"/>
    <w:rsid w:val="00932C75"/>
    <w:rsid w:val="009335D3"/>
    <w:rsid w:val="00933790"/>
    <w:rsid w:val="00933837"/>
    <w:rsid w:val="00934831"/>
    <w:rsid w:val="00940D2A"/>
    <w:rsid w:val="0094172A"/>
    <w:rsid w:val="00942504"/>
    <w:rsid w:val="009427DF"/>
    <w:rsid w:val="00945908"/>
    <w:rsid w:val="00947F9F"/>
    <w:rsid w:val="0095022A"/>
    <w:rsid w:val="00951CF1"/>
    <w:rsid w:val="00953A8A"/>
    <w:rsid w:val="009552C8"/>
    <w:rsid w:val="009575F4"/>
    <w:rsid w:val="00957A3A"/>
    <w:rsid w:val="0096274C"/>
    <w:rsid w:val="00965FEF"/>
    <w:rsid w:val="00966A70"/>
    <w:rsid w:val="009705E5"/>
    <w:rsid w:val="00970E11"/>
    <w:rsid w:val="00970E7E"/>
    <w:rsid w:val="00972DA2"/>
    <w:rsid w:val="00972FDD"/>
    <w:rsid w:val="00973E12"/>
    <w:rsid w:val="009746C0"/>
    <w:rsid w:val="00976BCD"/>
    <w:rsid w:val="00981673"/>
    <w:rsid w:val="00981F51"/>
    <w:rsid w:val="009829DB"/>
    <w:rsid w:val="00982F37"/>
    <w:rsid w:val="009833A0"/>
    <w:rsid w:val="009838A2"/>
    <w:rsid w:val="00985DE0"/>
    <w:rsid w:val="00986074"/>
    <w:rsid w:val="00986506"/>
    <w:rsid w:val="0099001B"/>
    <w:rsid w:val="0099091B"/>
    <w:rsid w:val="0099246C"/>
    <w:rsid w:val="009924B5"/>
    <w:rsid w:val="009938B4"/>
    <w:rsid w:val="00994AD1"/>
    <w:rsid w:val="009955D3"/>
    <w:rsid w:val="009969C9"/>
    <w:rsid w:val="009A02B2"/>
    <w:rsid w:val="009A1CB2"/>
    <w:rsid w:val="009A628F"/>
    <w:rsid w:val="009A6A38"/>
    <w:rsid w:val="009A7C4F"/>
    <w:rsid w:val="009B0EAF"/>
    <w:rsid w:val="009B3954"/>
    <w:rsid w:val="009B3E40"/>
    <w:rsid w:val="009B515F"/>
    <w:rsid w:val="009C03E8"/>
    <w:rsid w:val="009C075E"/>
    <w:rsid w:val="009C1964"/>
    <w:rsid w:val="009C30FD"/>
    <w:rsid w:val="009C332A"/>
    <w:rsid w:val="009C42AC"/>
    <w:rsid w:val="009C4593"/>
    <w:rsid w:val="009D071F"/>
    <w:rsid w:val="009D0B7F"/>
    <w:rsid w:val="009D10D8"/>
    <w:rsid w:val="009D2808"/>
    <w:rsid w:val="009D40D2"/>
    <w:rsid w:val="009D416E"/>
    <w:rsid w:val="009E0F40"/>
    <w:rsid w:val="009E14F1"/>
    <w:rsid w:val="009E156D"/>
    <w:rsid w:val="009E6ABF"/>
    <w:rsid w:val="009E6D42"/>
    <w:rsid w:val="009F0ADD"/>
    <w:rsid w:val="009F312A"/>
    <w:rsid w:val="009F3812"/>
    <w:rsid w:val="009F529F"/>
    <w:rsid w:val="009F564E"/>
    <w:rsid w:val="009F5C6D"/>
    <w:rsid w:val="009F6193"/>
    <w:rsid w:val="009F6B03"/>
    <w:rsid w:val="00A00400"/>
    <w:rsid w:val="00A05A84"/>
    <w:rsid w:val="00A12514"/>
    <w:rsid w:val="00A12F0C"/>
    <w:rsid w:val="00A13339"/>
    <w:rsid w:val="00A14E2A"/>
    <w:rsid w:val="00A17B68"/>
    <w:rsid w:val="00A2117E"/>
    <w:rsid w:val="00A22D4B"/>
    <w:rsid w:val="00A25C8E"/>
    <w:rsid w:val="00A271A3"/>
    <w:rsid w:val="00A30C76"/>
    <w:rsid w:val="00A314E6"/>
    <w:rsid w:val="00A3459F"/>
    <w:rsid w:val="00A3506B"/>
    <w:rsid w:val="00A37328"/>
    <w:rsid w:val="00A37878"/>
    <w:rsid w:val="00A42481"/>
    <w:rsid w:val="00A428F4"/>
    <w:rsid w:val="00A46119"/>
    <w:rsid w:val="00A52C07"/>
    <w:rsid w:val="00A53F78"/>
    <w:rsid w:val="00A5444B"/>
    <w:rsid w:val="00A54A76"/>
    <w:rsid w:val="00A55630"/>
    <w:rsid w:val="00A55675"/>
    <w:rsid w:val="00A566D9"/>
    <w:rsid w:val="00A56798"/>
    <w:rsid w:val="00A62D8A"/>
    <w:rsid w:val="00A635DE"/>
    <w:rsid w:val="00A63B3B"/>
    <w:rsid w:val="00A662BD"/>
    <w:rsid w:val="00A66855"/>
    <w:rsid w:val="00A675FE"/>
    <w:rsid w:val="00A676A3"/>
    <w:rsid w:val="00A70CB4"/>
    <w:rsid w:val="00A71F09"/>
    <w:rsid w:val="00A72BD5"/>
    <w:rsid w:val="00A740FE"/>
    <w:rsid w:val="00A74DBC"/>
    <w:rsid w:val="00A7546B"/>
    <w:rsid w:val="00A76118"/>
    <w:rsid w:val="00A77E8A"/>
    <w:rsid w:val="00A803A5"/>
    <w:rsid w:val="00A803C9"/>
    <w:rsid w:val="00A80E70"/>
    <w:rsid w:val="00A81268"/>
    <w:rsid w:val="00A81928"/>
    <w:rsid w:val="00A8204B"/>
    <w:rsid w:val="00A870EB"/>
    <w:rsid w:val="00A902F7"/>
    <w:rsid w:val="00A924B7"/>
    <w:rsid w:val="00A92503"/>
    <w:rsid w:val="00A92D00"/>
    <w:rsid w:val="00A93B56"/>
    <w:rsid w:val="00A96CE6"/>
    <w:rsid w:val="00A96D9A"/>
    <w:rsid w:val="00AA22DE"/>
    <w:rsid w:val="00AA2F2D"/>
    <w:rsid w:val="00AA313E"/>
    <w:rsid w:val="00AA509A"/>
    <w:rsid w:val="00AB05AF"/>
    <w:rsid w:val="00AB06E4"/>
    <w:rsid w:val="00AB0C87"/>
    <w:rsid w:val="00AB2099"/>
    <w:rsid w:val="00AB49EA"/>
    <w:rsid w:val="00AB560F"/>
    <w:rsid w:val="00AB5D16"/>
    <w:rsid w:val="00AB62EE"/>
    <w:rsid w:val="00AB70C2"/>
    <w:rsid w:val="00AB7397"/>
    <w:rsid w:val="00AB76C6"/>
    <w:rsid w:val="00AC026B"/>
    <w:rsid w:val="00AC0F28"/>
    <w:rsid w:val="00AC17FA"/>
    <w:rsid w:val="00AC1B71"/>
    <w:rsid w:val="00AC1EEF"/>
    <w:rsid w:val="00AC2A45"/>
    <w:rsid w:val="00AC2B26"/>
    <w:rsid w:val="00AC3B60"/>
    <w:rsid w:val="00AC6E29"/>
    <w:rsid w:val="00AC77F7"/>
    <w:rsid w:val="00AC78D7"/>
    <w:rsid w:val="00AC7F1F"/>
    <w:rsid w:val="00AD0A74"/>
    <w:rsid w:val="00AD134E"/>
    <w:rsid w:val="00AD1D95"/>
    <w:rsid w:val="00AD2A6F"/>
    <w:rsid w:val="00AD608C"/>
    <w:rsid w:val="00AD63D0"/>
    <w:rsid w:val="00AD7787"/>
    <w:rsid w:val="00AE0E8E"/>
    <w:rsid w:val="00AE43FD"/>
    <w:rsid w:val="00AE4A2B"/>
    <w:rsid w:val="00AE4D83"/>
    <w:rsid w:val="00AE6F5F"/>
    <w:rsid w:val="00AF067C"/>
    <w:rsid w:val="00AF083E"/>
    <w:rsid w:val="00AF2D8A"/>
    <w:rsid w:val="00AF6157"/>
    <w:rsid w:val="00B02636"/>
    <w:rsid w:val="00B07425"/>
    <w:rsid w:val="00B079E1"/>
    <w:rsid w:val="00B07AE8"/>
    <w:rsid w:val="00B1024C"/>
    <w:rsid w:val="00B1085D"/>
    <w:rsid w:val="00B11A30"/>
    <w:rsid w:val="00B122A8"/>
    <w:rsid w:val="00B1329F"/>
    <w:rsid w:val="00B17391"/>
    <w:rsid w:val="00B17513"/>
    <w:rsid w:val="00B24933"/>
    <w:rsid w:val="00B2611A"/>
    <w:rsid w:val="00B32BA4"/>
    <w:rsid w:val="00B335C2"/>
    <w:rsid w:val="00B337B9"/>
    <w:rsid w:val="00B3476D"/>
    <w:rsid w:val="00B35DD3"/>
    <w:rsid w:val="00B413C2"/>
    <w:rsid w:val="00B41593"/>
    <w:rsid w:val="00B43FCC"/>
    <w:rsid w:val="00B4522E"/>
    <w:rsid w:val="00B46551"/>
    <w:rsid w:val="00B46B4B"/>
    <w:rsid w:val="00B46B86"/>
    <w:rsid w:val="00B46FF7"/>
    <w:rsid w:val="00B4703A"/>
    <w:rsid w:val="00B4761B"/>
    <w:rsid w:val="00B50E17"/>
    <w:rsid w:val="00B5132F"/>
    <w:rsid w:val="00B51712"/>
    <w:rsid w:val="00B528CD"/>
    <w:rsid w:val="00B539DC"/>
    <w:rsid w:val="00B53FE5"/>
    <w:rsid w:val="00B55991"/>
    <w:rsid w:val="00B55BEA"/>
    <w:rsid w:val="00B57CF3"/>
    <w:rsid w:val="00B57E06"/>
    <w:rsid w:val="00B60459"/>
    <w:rsid w:val="00B612A1"/>
    <w:rsid w:val="00B63997"/>
    <w:rsid w:val="00B63C61"/>
    <w:rsid w:val="00B65064"/>
    <w:rsid w:val="00B71E6C"/>
    <w:rsid w:val="00B73ED2"/>
    <w:rsid w:val="00B74A53"/>
    <w:rsid w:val="00B74F47"/>
    <w:rsid w:val="00B753F8"/>
    <w:rsid w:val="00B7720F"/>
    <w:rsid w:val="00B80679"/>
    <w:rsid w:val="00B81CC5"/>
    <w:rsid w:val="00B82C97"/>
    <w:rsid w:val="00B83B9F"/>
    <w:rsid w:val="00B83F40"/>
    <w:rsid w:val="00B84B21"/>
    <w:rsid w:val="00B91C16"/>
    <w:rsid w:val="00B9385B"/>
    <w:rsid w:val="00B942DF"/>
    <w:rsid w:val="00B947A4"/>
    <w:rsid w:val="00B94A89"/>
    <w:rsid w:val="00B97C22"/>
    <w:rsid w:val="00BA0085"/>
    <w:rsid w:val="00BA3500"/>
    <w:rsid w:val="00BA409B"/>
    <w:rsid w:val="00BA40E4"/>
    <w:rsid w:val="00BA6346"/>
    <w:rsid w:val="00BA6587"/>
    <w:rsid w:val="00BB0847"/>
    <w:rsid w:val="00BB4AF5"/>
    <w:rsid w:val="00BB5A7A"/>
    <w:rsid w:val="00BB73C7"/>
    <w:rsid w:val="00BB75C6"/>
    <w:rsid w:val="00BC000C"/>
    <w:rsid w:val="00BC2006"/>
    <w:rsid w:val="00BC3B94"/>
    <w:rsid w:val="00BC7274"/>
    <w:rsid w:val="00BD44DC"/>
    <w:rsid w:val="00BD48F6"/>
    <w:rsid w:val="00BD6832"/>
    <w:rsid w:val="00BD7F94"/>
    <w:rsid w:val="00BE14B8"/>
    <w:rsid w:val="00BE47B4"/>
    <w:rsid w:val="00BE496C"/>
    <w:rsid w:val="00BE4EBB"/>
    <w:rsid w:val="00BE6F5D"/>
    <w:rsid w:val="00BF1427"/>
    <w:rsid w:val="00BF24C0"/>
    <w:rsid w:val="00BF2C26"/>
    <w:rsid w:val="00BF404A"/>
    <w:rsid w:val="00BF65FF"/>
    <w:rsid w:val="00BF6989"/>
    <w:rsid w:val="00BF786E"/>
    <w:rsid w:val="00BF7C07"/>
    <w:rsid w:val="00C01854"/>
    <w:rsid w:val="00C01DFE"/>
    <w:rsid w:val="00C07E4F"/>
    <w:rsid w:val="00C10386"/>
    <w:rsid w:val="00C1112F"/>
    <w:rsid w:val="00C115B1"/>
    <w:rsid w:val="00C11C70"/>
    <w:rsid w:val="00C130AC"/>
    <w:rsid w:val="00C13696"/>
    <w:rsid w:val="00C1469D"/>
    <w:rsid w:val="00C15F2C"/>
    <w:rsid w:val="00C16054"/>
    <w:rsid w:val="00C1619A"/>
    <w:rsid w:val="00C20606"/>
    <w:rsid w:val="00C2309B"/>
    <w:rsid w:val="00C236F4"/>
    <w:rsid w:val="00C26AD5"/>
    <w:rsid w:val="00C306FF"/>
    <w:rsid w:val="00C32708"/>
    <w:rsid w:val="00C3463F"/>
    <w:rsid w:val="00C35C8A"/>
    <w:rsid w:val="00C36CE6"/>
    <w:rsid w:val="00C374C2"/>
    <w:rsid w:val="00C37519"/>
    <w:rsid w:val="00C378AB"/>
    <w:rsid w:val="00C37F75"/>
    <w:rsid w:val="00C40DA4"/>
    <w:rsid w:val="00C4168E"/>
    <w:rsid w:val="00C42BF4"/>
    <w:rsid w:val="00C4323A"/>
    <w:rsid w:val="00C43BE5"/>
    <w:rsid w:val="00C447A6"/>
    <w:rsid w:val="00C46CB2"/>
    <w:rsid w:val="00C50F9D"/>
    <w:rsid w:val="00C530B3"/>
    <w:rsid w:val="00C6014A"/>
    <w:rsid w:val="00C6338A"/>
    <w:rsid w:val="00C633F2"/>
    <w:rsid w:val="00C645E2"/>
    <w:rsid w:val="00C649D8"/>
    <w:rsid w:val="00C64C70"/>
    <w:rsid w:val="00C700B0"/>
    <w:rsid w:val="00C7475F"/>
    <w:rsid w:val="00C74E1F"/>
    <w:rsid w:val="00C761A7"/>
    <w:rsid w:val="00C76FB2"/>
    <w:rsid w:val="00C8308C"/>
    <w:rsid w:val="00C86EFD"/>
    <w:rsid w:val="00C87F89"/>
    <w:rsid w:val="00C903FC"/>
    <w:rsid w:val="00C9157F"/>
    <w:rsid w:val="00C92F85"/>
    <w:rsid w:val="00C95A22"/>
    <w:rsid w:val="00C962AC"/>
    <w:rsid w:val="00CA055E"/>
    <w:rsid w:val="00CA0F6B"/>
    <w:rsid w:val="00CA4A0B"/>
    <w:rsid w:val="00CA5A6E"/>
    <w:rsid w:val="00CA64D5"/>
    <w:rsid w:val="00CA6F83"/>
    <w:rsid w:val="00CA7012"/>
    <w:rsid w:val="00CA7EEF"/>
    <w:rsid w:val="00CB1D53"/>
    <w:rsid w:val="00CB4768"/>
    <w:rsid w:val="00CB488E"/>
    <w:rsid w:val="00CB4CD6"/>
    <w:rsid w:val="00CB756C"/>
    <w:rsid w:val="00CB7994"/>
    <w:rsid w:val="00CC09B3"/>
    <w:rsid w:val="00CC0D48"/>
    <w:rsid w:val="00CC21BC"/>
    <w:rsid w:val="00CC27B1"/>
    <w:rsid w:val="00CC5ABE"/>
    <w:rsid w:val="00CD3796"/>
    <w:rsid w:val="00CD5BEB"/>
    <w:rsid w:val="00CD660A"/>
    <w:rsid w:val="00CD7270"/>
    <w:rsid w:val="00CE3511"/>
    <w:rsid w:val="00CF0776"/>
    <w:rsid w:val="00CF2A88"/>
    <w:rsid w:val="00CF3975"/>
    <w:rsid w:val="00CF49D3"/>
    <w:rsid w:val="00CF54B7"/>
    <w:rsid w:val="00CF57AF"/>
    <w:rsid w:val="00CF671F"/>
    <w:rsid w:val="00CF694C"/>
    <w:rsid w:val="00CF6E09"/>
    <w:rsid w:val="00CF707F"/>
    <w:rsid w:val="00D00412"/>
    <w:rsid w:val="00D01682"/>
    <w:rsid w:val="00D048C4"/>
    <w:rsid w:val="00D05034"/>
    <w:rsid w:val="00D055A8"/>
    <w:rsid w:val="00D05627"/>
    <w:rsid w:val="00D065D2"/>
    <w:rsid w:val="00D06880"/>
    <w:rsid w:val="00D1056E"/>
    <w:rsid w:val="00D125C4"/>
    <w:rsid w:val="00D135B6"/>
    <w:rsid w:val="00D1399F"/>
    <w:rsid w:val="00D14F9F"/>
    <w:rsid w:val="00D16EB6"/>
    <w:rsid w:val="00D17A9E"/>
    <w:rsid w:val="00D17E47"/>
    <w:rsid w:val="00D2037A"/>
    <w:rsid w:val="00D21E63"/>
    <w:rsid w:val="00D22D8D"/>
    <w:rsid w:val="00D2496E"/>
    <w:rsid w:val="00D25512"/>
    <w:rsid w:val="00D25B49"/>
    <w:rsid w:val="00D26217"/>
    <w:rsid w:val="00D27D78"/>
    <w:rsid w:val="00D334E3"/>
    <w:rsid w:val="00D33D60"/>
    <w:rsid w:val="00D34585"/>
    <w:rsid w:val="00D34A81"/>
    <w:rsid w:val="00D35328"/>
    <w:rsid w:val="00D36103"/>
    <w:rsid w:val="00D3777B"/>
    <w:rsid w:val="00D40AE0"/>
    <w:rsid w:val="00D4194E"/>
    <w:rsid w:val="00D42DE1"/>
    <w:rsid w:val="00D42F39"/>
    <w:rsid w:val="00D43463"/>
    <w:rsid w:val="00D43713"/>
    <w:rsid w:val="00D4461C"/>
    <w:rsid w:val="00D46DEC"/>
    <w:rsid w:val="00D516AB"/>
    <w:rsid w:val="00D52D93"/>
    <w:rsid w:val="00D531D6"/>
    <w:rsid w:val="00D54A7A"/>
    <w:rsid w:val="00D57B2C"/>
    <w:rsid w:val="00D60261"/>
    <w:rsid w:val="00D6240E"/>
    <w:rsid w:val="00D62B6E"/>
    <w:rsid w:val="00D6391B"/>
    <w:rsid w:val="00D64E61"/>
    <w:rsid w:val="00D71210"/>
    <w:rsid w:val="00D71410"/>
    <w:rsid w:val="00D72192"/>
    <w:rsid w:val="00D721F4"/>
    <w:rsid w:val="00D74215"/>
    <w:rsid w:val="00D75EE6"/>
    <w:rsid w:val="00D77B74"/>
    <w:rsid w:val="00D80A96"/>
    <w:rsid w:val="00D81924"/>
    <w:rsid w:val="00D82690"/>
    <w:rsid w:val="00D827B6"/>
    <w:rsid w:val="00D85275"/>
    <w:rsid w:val="00D87A98"/>
    <w:rsid w:val="00D92718"/>
    <w:rsid w:val="00D93CE7"/>
    <w:rsid w:val="00DA0FCB"/>
    <w:rsid w:val="00DA2EC4"/>
    <w:rsid w:val="00DA3409"/>
    <w:rsid w:val="00DA3733"/>
    <w:rsid w:val="00DA3CA7"/>
    <w:rsid w:val="00DA5F49"/>
    <w:rsid w:val="00DB10D3"/>
    <w:rsid w:val="00DB20E7"/>
    <w:rsid w:val="00DB3448"/>
    <w:rsid w:val="00DB3CBB"/>
    <w:rsid w:val="00DB41D6"/>
    <w:rsid w:val="00DB4451"/>
    <w:rsid w:val="00DB4A37"/>
    <w:rsid w:val="00DB79D1"/>
    <w:rsid w:val="00DC0FD0"/>
    <w:rsid w:val="00DC1846"/>
    <w:rsid w:val="00DC2529"/>
    <w:rsid w:val="00DC4DB3"/>
    <w:rsid w:val="00DC5B32"/>
    <w:rsid w:val="00DC68BA"/>
    <w:rsid w:val="00DC709F"/>
    <w:rsid w:val="00DC7987"/>
    <w:rsid w:val="00DD067B"/>
    <w:rsid w:val="00DD0D41"/>
    <w:rsid w:val="00DD3368"/>
    <w:rsid w:val="00DD4934"/>
    <w:rsid w:val="00DD5244"/>
    <w:rsid w:val="00DD5DD1"/>
    <w:rsid w:val="00DD654B"/>
    <w:rsid w:val="00DD6E73"/>
    <w:rsid w:val="00DE1B8F"/>
    <w:rsid w:val="00DE3722"/>
    <w:rsid w:val="00DE5457"/>
    <w:rsid w:val="00DF6144"/>
    <w:rsid w:val="00DF7421"/>
    <w:rsid w:val="00E0100F"/>
    <w:rsid w:val="00E0358A"/>
    <w:rsid w:val="00E04DB1"/>
    <w:rsid w:val="00E06F59"/>
    <w:rsid w:val="00E07DAE"/>
    <w:rsid w:val="00E1379D"/>
    <w:rsid w:val="00E138E8"/>
    <w:rsid w:val="00E14519"/>
    <w:rsid w:val="00E16E64"/>
    <w:rsid w:val="00E20C75"/>
    <w:rsid w:val="00E2194C"/>
    <w:rsid w:val="00E232C1"/>
    <w:rsid w:val="00E23746"/>
    <w:rsid w:val="00E258A6"/>
    <w:rsid w:val="00E27E24"/>
    <w:rsid w:val="00E27E4E"/>
    <w:rsid w:val="00E27EF7"/>
    <w:rsid w:val="00E33B04"/>
    <w:rsid w:val="00E3687E"/>
    <w:rsid w:val="00E37324"/>
    <w:rsid w:val="00E4012E"/>
    <w:rsid w:val="00E4194B"/>
    <w:rsid w:val="00E42136"/>
    <w:rsid w:val="00E431A0"/>
    <w:rsid w:val="00E44B7B"/>
    <w:rsid w:val="00E4576A"/>
    <w:rsid w:val="00E4750D"/>
    <w:rsid w:val="00E47E0D"/>
    <w:rsid w:val="00E510D8"/>
    <w:rsid w:val="00E532C8"/>
    <w:rsid w:val="00E53321"/>
    <w:rsid w:val="00E56E6E"/>
    <w:rsid w:val="00E60C92"/>
    <w:rsid w:val="00E64CED"/>
    <w:rsid w:val="00E66348"/>
    <w:rsid w:val="00E702FC"/>
    <w:rsid w:val="00E7202C"/>
    <w:rsid w:val="00E72E0B"/>
    <w:rsid w:val="00E73D15"/>
    <w:rsid w:val="00E73DF4"/>
    <w:rsid w:val="00E73FE8"/>
    <w:rsid w:val="00E75DBD"/>
    <w:rsid w:val="00E77C72"/>
    <w:rsid w:val="00E814C2"/>
    <w:rsid w:val="00E81B4C"/>
    <w:rsid w:val="00E81D44"/>
    <w:rsid w:val="00E82871"/>
    <w:rsid w:val="00E82FA6"/>
    <w:rsid w:val="00E837C4"/>
    <w:rsid w:val="00E83F46"/>
    <w:rsid w:val="00E84126"/>
    <w:rsid w:val="00E848A2"/>
    <w:rsid w:val="00E84D80"/>
    <w:rsid w:val="00E858C4"/>
    <w:rsid w:val="00E85BA5"/>
    <w:rsid w:val="00E86103"/>
    <w:rsid w:val="00E87D18"/>
    <w:rsid w:val="00E87E31"/>
    <w:rsid w:val="00E9294D"/>
    <w:rsid w:val="00E94125"/>
    <w:rsid w:val="00EA277F"/>
    <w:rsid w:val="00EA3CC9"/>
    <w:rsid w:val="00EA477B"/>
    <w:rsid w:val="00EA4BFE"/>
    <w:rsid w:val="00EA5F05"/>
    <w:rsid w:val="00EA6F76"/>
    <w:rsid w:val="00EA717D"/>
    <w:rsid w:val="00EB3D3C"/>
    <w:rsid w:val="00EB5D01"/>
    <w:rsid w:val="00EB65DF"/>
    <w:rsid w:val="00EB6FF3"/>
    <w:rsid w:val="00EC39F6"/>
    <w:rsid w:val="00EC4944"/>
    <w:rsid w:val="00EC4B99"/>
    <w:rsid w:val="00EC54C7"/>
    <w:rsid w:val="00EC5F7C"/>
    <w:rsid w:val="00EC65B0"/>
    <w:rsid w:val="00EC6AC4"/>
    <w:rsid w:val="00EC76F3"/>
    <w:rsid w:val="00ED0B7F"/>
    <w:rsid w:val="00ED5815"/>
    <w:rsid w:val="00ED5A88"/>
    <w:rsid w:val="00ED5BAA"/>
    <w:rsid w:val="00ED7271"/>
    <w:rsid w:val="00ED7470"/>
    <w:rsid w:val="00EE21D6"/>
    <w:rsid w:val="00EE253B"/>
    <w:rsid w:val="00EE25DE"/>
    <w:rsid w:val="00EE2D84"/>
    <w:rsid w:val="00EE393B"/>
    <w:rsid w:val="00EE3BF9"/>
    <w:rsid w:val="00EE4506"/>
    <w:rsid w:val="00EE5641"/>
    <w:rsid w:val="00EE66E8"/>
    <w:rsid w:val="00EE6E36"/>
    <w:rsid w:val="00EE75C0"/>
    <w:rsid w:val="00EF19BD"/>
    <w:rsid w:val="00EF1F62"/>
    <w:rsid w:val="00EF6F9B"/>
    <w:rsid w:val="00EF70A7"/>
    <w:rsid w:val="00EF7CC4"/>
    <w:rsid w:val="00F01EC6"/>
    <w:rsid w:val="00F024D0"/>
    <w:rsid w:val="00F03394"/>
    <w:rsid w:val="00F050F4"/>
    <w:rsid w:val="00F0790D"/>
    <w:rsid w:val="00F100CA"/>
    <w:rsid w:val="00F108C6"/>
    <w:rsid w:val="00F116CC"/>
    <w:rsid w:val="00F11724"/>
    <w:rsid w:val="00F12D08"/>
    <w:rsid w:val="00F131CB"/>
    <w:rsid w:val="00F21B91"/>
    <w:rsid w:val="00F2232F"/>
    <w:rsid w:val="00F229D4"/>
    <w:rsid w:val="00F24308"/>
    <w:rsid w:val="00F25D27"/>
    <w:rsid w:val="00F30E58"/>
    <w:rsid w:val="00F32414"/>
    <w:rsid w:val="00F32480"/>
    <w:rsid w:val="00F437E7"/>
    <w:rsid w:val="00F44638"/>
    <w:rsid w:val="00F459F8"/>
    <w:rsid w:val="00F525B0"/>
    <w:rsid w:val="00F529EF"/>
    <w:rsid w:val="00F52F2B"/>
    <w:rsid w:val="00F54100"/>
    <w:rsid w:val="00F543D8"/>
    <w:rsid w:val="00F54FF9"/>
    <w:rsid w:val="00F555E5"/>
    <w:rsid w:val="00F5598F"/>
    <w:rsid w:val="00F60DFC"/>
    <w:rsid w:val="00F62D9E"/>
    <w:rsid w:val="00F63CDF"/>
    <w:rsid w:val="00F66403"/>
    <w:rsid w:val="00F67CFD"/>
    <w:rsid w:val="00F70C33"/>
    <w:rsid w:val="00F73853"/>
    <w:rsid w:val="00F73BAD"/>
    <w:rsid w:val="00F7469A"/>
    <w:rsid w:val="00F75AF8"/>
    <w:rsid w:val="00F76D1A"/>
    <w:rsid w:val="00F77F15"/>
    <w:rsid w:val="00F77FDE"/>
    <w:rsid w:val="00F80120"/>
    <w:rsid w:val="00F81338"/>
    <w:rsid w:val="00F841DB"/>
    <w:rsid w:val="00F864E1"/>
    <w:rsid w:val="00F8656E"/>
    <w:rsid w:val="00F871A8"/>
    <w:rsid w:val="00F908BE"/>
    <w:rsid w:val="00F91410"/>
    <w:rsid w:val="00F95640"/>
    <w:rsid w:val="00F95939"/>
    <w:rsid w:val="00F95E4C"/>
    <w:rsid w:val="00F96028"/>
    <w:rsid w:val="00F96B6B"/>
    <w:rsid w:val="00F9705A"/>
    <w:rsid w:val="00FA029D"/>
    <w:rsid w:val="00FA0FCD"/>
    <w:rsid w:val="00FA1107"/>
    <w:rsid w:val="00FA3C96"/>
    <w:rsid w:val="00FA4464"/>
    <w:rsid w:val="00FA51DE"/>
    <w:rsid w:val="00FA52E0"/>
    <w:rsid w:val="00FA7EB8"/>
    <w:rsid w:val="00FB5E9E"/>
    <w:rsid w:val="00FB7752"/>
    <w:rsid w:val="00FB7D88"/>
    <w:rsid w:val="00FC071E"/>
    <w:rsid w:val="00FC2408"/>
    <w:rsid w:val="00FC27DD"/>
    <w:rsid w:val="00FC3424"/>
    <w:rsid w:val="00FC374D"/>
    <w:rsid w:val="00FC54C0"/>
    <w:rsid w:val="00FC739F"/>
    <w:rsid w:val="00FD07D3"/>
    <w:rsid w:val="00FD0A40"/>
    <w:rsid w:val="00FD51E5"/>
    <w:rsid w:val="00FD6990"/>
    <w:rsid w:val="00FD7709"/>
    <w:rsid w:val="00FE159C"/>
    <w:rsid w:val="00FE1F7A"/>
    <w:rsid w:val="00FE2004"/>
    <w:rsid w:val="00FE3C2C"/>
    <w:rsid w:val="00FE3C9C"/>
    <w:rsid w:val="00FE4EDF"/>
    <w:rsid w:val="00FE7047"/>
    <w:rsid w:val="00FF0528"/>
    <w:rsid w:val="00FF058F"/>
    <w:rsid w:val="00FF1133"/>
    <w:rsid w:val="00FF17E1"/>
    <w:rsid w:val="00FF1C19"/>
    <w:rsid w:val="00FF306B"/>
    <w:rsid w:val="00FF589F"/>
    <w:rsid w:val="00FF6227"/>
    <w:rsid w:val="00FF7092"/>
    <w:rsid w:val="00FF7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937120"/>
  <w15:docId w15:val="{6C94A121-57BB-4672-AB54-32F6C1095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0A4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0A4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FootnoteText">
    <w:name w:val="footnote text"/>
    <w:basedOn w:val="Normal"/>
    <w:semiHidden/>
    <w:rsid w:val="00B9385B"/>
    <w:rPr>
      <w:sz w:val="20"/>
      <w:szCs w:val="20"/>
    </w:rPr>
  </w:style>
  <w:style w:type="character" w:styleId="FootnoteReference">
    <w:name w:val="footnote reference"/>
    <w:semiHidden/>
    <w:rsid w:val="00B9385B"/>
    <w:rPr>
      <w:vertAlign w:val="superscript"/>
    </w:rPr>
  </w:style>
  <w:style w:type="character" w:styleId="Hyperlink">
    <w:name w:val="Hyperlink"/>
    <w:rsid w:val="00B9385B"/>
    <w:rPr>
      <w:color w:val="0000FF"/>
      <w:u w:val="single"/>
    </w:rPr>
  </w:style>
  <w:style w:type="character" w:styleId="Emphasis">
    <w:name w:val="Emphasis"/>
    <w:qFormat/>
    <w:rsid w:val="00B9385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2A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A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72A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2A08"/>
    <w:rPr>
      <w:rFonts w:ascii="Arial" w:hAnsi="Arial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72A08"/>
    <w:rPr>
      <w:rFonts w:ascii="Arial" w:hAnsi="Arial"/>
      <w:sz w:val="24"/>
      <w:szCs w:val="24"/>
    </w:rPr>
  </w:style>
  <w:style w:type="table" w:styleId="TableGrid">
    <w:name w:val="Table Grid"/>
    <w:basedOn w:val="TableNormal"/>
    <w:uiPriority w:val="59"/>
    <w:rsid w:val="004837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C600B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AC77F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C77F7"/>
    <w:rPr>
      <w:rFonts w:ascii="Arial" w:hAnsi="Arial"/>
    </w:rPr>
  </w:style>
  <w:style w:type="character" w:styleId="EndnoteReference">
    <w:name w:val="endnote reference"/>
    <w:basedOn w:val="DefaultParagraphFont"/>
    <w:uiPriority w:val="99"/>
    <w:semiHidden/>
    <w:unhideWhenUsed/>
    <w:rsid w:val="00AC77F7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6A2F7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2F79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0A4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0A4F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volumeinfo">
    <w:name w:val="volumeinfo"/>
    <w:basedOn w:val="DefaultParagraphFont"/>
    <w:rsid w:val="00010A4F"/>
  </w:style>
  <w:style w:type="paragraph" w:styleId="NormalWeb">
    <w:name w:val="Normal (Web)"/>
    <w:basedOn w:val="Normal"/>
    <w:uiPriority w:val="99"/>
    <w:semiHidden/>
    <w:unhideWhenUsed/>
    <w:rsid w:val="00010A4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3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2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9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86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99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8" w:color="D5D5D5"/>
                    <w:bottom w:val="none" w:sz="0" w:space="0" w:color="auto"/>
                    <w:right w:val="none" w:sz="0" w:space="0" w:color="auto"/>
                  </w:divBdr>
                  <w:divsChild>
                    <w:div w:id="152871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974955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53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d26AhcKeEbE&amp;t=21s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microsoft.com/office/2007/relationships/hdphoto" Target="media/hdphoto8.wdp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8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microsoft.com/office/2007/relationships/hdphoto" Target="media/hdphoto7.wdp"/><Relationship Id="rId28" Type="http://schemas.microsoft.com/office/2007/relationships/hdphoto" Target="media/hdphoto9.wdp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microsoft.com/office/2007/relationships/hdphoto" Target="media/hdphoto10.wdp"/><Relationship Id="rId8" Type="http://schemas.openxmlformats.org/officeDocument/2006/relationships/hyperlink" Target="https://www.youtube.com/watch?v=jJrqmkbiwdE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erendipstudio.org/exchange/bioactivities/pla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59D1CD-FF07-4608-B3D6-F761614C7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3280</TotalTime>
  <Pages>5</Pages>
  <Words>1004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plant growth SH</vt:lpstr>
    </vt:vector>
  </TitlesOfParts>
  <Company>Population Studies Center</Company>
  <LinksUpToDate>false</LinksUpToDate>
  <CharactersWithSpaces>6714</CharactersWithSpaces>
  <SharedDoc>false</SharedDoc>
  <HLinks>
    <vt:vector size="6" baseType="variant">
      <vt:variant>
        <vt:i4>1114212</vt:i4>
      </vt:variant>
      <vt:variant>
        <vt:i4>0</vt:i4>
      </vt:variant>
      <vt:variant>
        <vt:i4>0</vt:i4>
      </vt:variant>
      <vt:variant>
        <vt:i4>5</vt:i4>
      </vt:variant>
      <vt:variant>
        <vt:lpwstr>http://serendip.brynmawr.edu/sci_edu/waldron/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 growth SH</dc:title>
  <dc:subject/>
  <dc:creator>i</dc:creator>
  <cp:keywords/>
  <dc:description/>
  <cp:lastModifiedBy>Ingrid Waldron</cp:lastModifiedBy>
  <cp:revision>100</cp:revision>
  <cp:lastPrinted>2023-09-28T18:51:00Z</cp:lastPrinted>
  <dcterms:created xsi:type="dcterms:W3CDTF">2023-06-20T09:46:00Z</dcterms:created>
  <dcterms:modified xsi:type="dcterms:W3CDTF">2023-09-28T18:52:00Z</dcterms:modified>
</cp:coreProperties>
</file>